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E8" w:rsidRDefault="001E797F" w:rsidP="001E797F">
      <w:pPr>
        <w:jc w:val="center"/>
        <w:rPr>
          <w:rFonts w:ascii="Times New Roman" w:hAnsi="Times New Roman" w:cs="Times New Roman"/>
          <w:sz w:val="28"/>
          <w:szCs w:val="28"/>
        </w:rPr>
      </w:pPr>
      <w:r w:rsidRPr="001E797F">
        <w:rPr>
          <w:rFonts w:ascii="Times New Roman" w:hAnsi="Times New Roman" w:cs="Times New Roman"/>
          <w:b/>
          <w:sz w:val="28"/>
          <w:szCs w:val="28"/>
          <w:u w:val="single"/>
        </w:rPr>
        <w:t>Study Guide – 8</w:t>
      </w:r>
      <w:r w:rsidRPr="001E797F">
        <w:rPr>
          <w:rFonts w:ascii="Times New Roman" w:hAnsi="Times New Roman" w:cs="Times New Roman"/>
          <w:b/>
          <w:sz w:val="28"/>
          <w:szCs w:val="28"/>
          <w:u w:val="single"/>
          <w:vertAlign w:val="superscript"/>
        </w:rPr>
        <w:t>th</w:t>
      </w:r>
      <w:r w:rsidRPr="001E797F">
        <w:rPr>
          <w:rFonts w:ascii="Times New Roman" w:hAnsi="Times New Roman" w:cs="Times New Roman"/>
          <w:b/>
          <w:sz w:val="28"/>
          <w:szCs w:val="28"/>
          <w:u w:val="single"/>
        </w:rPr>
        <w:t xml:space="preserve"> Grade – The Great Depression (Chapter 26)</w:t>
      </w:r>
    </w:p>
    <w:p w:rsidR="001E797F" w:rsidRDefault="001E797F" w:rsidP="001E797F">
      <w:pPr>
        <w:jc w:val="center"/>
        <w:rPr>
          <w:rFonts w:ascii="Times New Roman" w:hAnsi="Times New Roman" w:cs="Times New Roman"/>
          <w:sz w:val="28"/>
          <w:szCs w:val="28"/>
        </w:rPr>
      </w:pPr>
      <w:r w:rsidRPr="001E797F">
        <w:rPr>
          <w:rFonts w:ascii="Times New Roman" w:hAnsi="Times New Roman" w:cs="Times New Roman"/>
          <w:b/>
          <w:sz w:val="28"/>
          <w:szCs w:val="28"/>
          <w:u w:val="single"/>
        </w:rPr>
        <w:t>Terms</w:t>
      </w:r>
    </w:p>
    <w:tbl>
      <w:tblPr>
        <w:tblStyle w:val="TableGrid"/>
        <w:tblW w:w="0" w:type="auto"/>
        <w:tblLook w:val="04A0" w:firstRow="1" w:lastRow="0" w:firstColumn="1" w:lastColumn="0" w:noHBand="0" w:noVBand="1"/>
      </w:tblPr>
      <w:tblGrid>
        <w:gridCol w:w="4788"/>
        <w:gridCol w:w="4788"/>
      </w:tblGrid>
      <w:tr w:rsidR="008B0F78" w:rsidTr="001E797F">
        <w:tc>
          <w:tcPr>
            <w:tcW w:w="4788" w:type="dxa"/>
          </w:tcPr>
          <w:p w:rsidR="008B0F78" w:rsidRPr="009662C2" w:rsidRDefault="003F3306" w:rsidP="001E797F">
            <w:pPr>
              <w:rPr>
                <w:rFonts w:ascii="Times New Roman" w:hAnsi="Times New Roman" w:cs="Times New Roman"/>
                <w:b/>
                <w:sz w:val="28"/>
                <w:szCs w:val="28"/>
              </w:rPr>
            </w:pPr>
            <w:r w:rsidRPr="009662C2">
              <w:rPr>
                <w:b/>
                <w:noProof/>
                <w:color w:val="0000FF"/>
              </w:rPr>
              <w:drawing>
                <wp:anchor distT="0" distB="0" distL="114300" distR="114300" simplePos="0" relativeHeight="251660288" behindDoc="1" locked="0" layoutInCell="1" allowOverlap="1" wp14:anchorId="474633E3" wp14:editId="6B416CCB">
                  <wp:simplePos x="0" y="0"/>
                  <wp:positionH relativeFrom="column">
                    <wp:posOffset>-809625</wp:posOffset>
                  </wp:positionH>
                  <wp:positionV relativeFrom="paragraph">
                    <wp:posOffset>164465</wp:posOffset>
                  </wp:positionV>
                  <wp:extent cx="990600" cy="1239520"/>
                  <wp:effectExtent l="0" t="0" r="0" b="0"/>
                  <wp:wrapNone/>
                  <wp:docPr id="3" name="irc_mi" descr="https://www.loc.gov/exhibits/treasures/images/at0058g_2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loc.gov/exhibits/treasures/images/at0058g_2s.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23952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8B0F78" w:rsidRPr="009662C2">
              <w:rPr>
                <w:rFonts w:ascii="Times New Roman" w:hAnsi="Times New Roman" w:cs="Times New Roman"/>
                <w:b/>
                <w:sz w:val="28"/>
                <w:szCs w:val="28"/>
              </w:rPr>
              <w:t>FDR (Franklin D. Roosevelt)</w:t>
            </w:r>
          </w:p>
        </w:tc>
        <w:tc>
          <w:tcPr>
            <w:tcW w:w="4788" w:type="dxa"/>
          </w:tcPr>
          <w:p w:rsidR="008B0F78" w:rsidRDefault="008B0F78" w:rsidP="001E797F">
            <w:pPr>
              <w:rPr>
                <w:rFonts w:ascii="Times New Roman" w:hAnsi="Times New Roman" w:cs="Times New Roman"/>
                <w:sz w:val="28"/>
                <w:szCs w:val="28"/>
              </w:rPr>
            </w:pPr>
            <w:r>
              <w:rPr>
                <w:rFonts w:ascii="Times New Roman" w:hAnsi="Times New Roman" w:cs="Times New Roman"/>
                <w:sz w:val="28"/>
                <w:szCs w:val="28"/>
              </w:rPr>
              <w:t xml:space="preserve">Believed in liberal government spending. Initiated the </w:t>
            </w:r>
            <w:r w:rsidRPr="008B0F78">
              <w:rPr>
                <w:rFonts w:ascii="Times New Roman" w:hAnsi="Times New Roman" w:cs="Times New Roman"/>
                <w:b/>
                <w:sz w:val="28"/>
                <w:szCs w:val="28"/>
              </w:rPr>
              <w:t>New Deal</w:t>
            </w:r>
          </w:p>
        </w:tc>
      </w:tr>
      <w:tr w:rsidR="00F97B9C" w:rsidTr="001E797F">
        <w:tc>
          <w:tcPr>
            <w:tcW w:w="4788" w:type="dxa"/>
          </w:tcPr>
          <w:p w:rsidR="00F97B9C" w:rsidRPr="009662C2" w:rsidRDefault="00F97B9C" w:rsidP="001E797F">
            <w:pPr>
              <w:rPr>
                <w:rFonts w:ascii="Times New Roman" w:hAnsi="Times New Roman" w:cs="Times New Roman"/>
                <w:b/>
                <w:sz w:val="28"/>
                <w:szCs w:val="28"/>
              </w:rPr>
            </w:pPr>
            <w:r w:rsidRPr="009662C2">
              <w:rPr>
                <w:rFonts w:ascii="Times New Roman" w:hAnsi="Times New Roman" w:cs="Times New Roman"/>
                <w:b/>
                <w:sz w:val="28"/>
                <w:szCs w:val="28"/>
              </w:rPr>
              <w:t>The Bonus Army</w:t>
            </w:r>
          </w:p>
        </w:tc>
        <w:tc>
          <w:tcPr>
            <w:tcW w:w="4788" w:type="dxa"/>
          </w:tcPr>
          <w:p w:rsidR="00F97B9C" w:rsidRDefault="00F97B9C" w:rsidP="00F97B9C">
            <w:pPr>
              <w:rPr>
                <w:rFonts w:ascii="Times New Roman" w:hAnsi="Times New Roman" w:cs="Times New Roman"/>
                <w:sz w:val="28"/>
                <w:szCs w:val="28"/>
              </w:rPr>
            </w:pPr>
            <w:r>
              <w:rPr>
                <w:rFonts w:ascii="Times New Roman" w:hAnsi="Times New Roman" w:cs="Times New Roman"/>
                <w:sz w:val="28"/>
                <w:szCs w:val="28"/>
              </w:rPr>
              <w:t xml:space="preserve">WWI veterans who gathered in Washington D.C. and </w:t>
            </w:r>
            <w:proofErr w:type="gramStart"/>
            <w:r>
              <w:rPr>
                <w:rFonts w:ascii="Times New Roman" w:hAnsi="Times New Roman" w:cs="Times New Roman"/>
                <w:sz w:val="28"/>
                <w:szCs w:val="28"/>
              </w:rPr>
              <w:t>demanded  cash</w:t>
            </w:r>
            <w:proofErr w:type="gramEnd"/>
            <w:r>
              <w:rPr>
                <w:rFonts w:ascii="Times New Roman" w:hAnsi="Times New Roman" w:cs="Times New Roman"/>
                <w:sz w:val="28"/>
                <w:szCs w:val="28"/>
              </w:rPr>
              <w:t xml:space="preserve"> payment of their service bonuses.</w:t>
            </w:r>
          </w:p>
        </w:tc>
      </w:tr>
      <w:tr w:rsidR="001E797F" w:rsidTr="001E797F">
        <w:tc>
          <w:tcPr>
            <w:tcW w:w="4788" w:type="dxa"/>
          </w:tcPr>
          <w:p w:rsidR="001E797F" w:rsidRPr="009662C2" w:rsidRDefault="001E797F" w:rsidP="001E797F">
            <w:pPr>
              <w:rPr>
                <w:rFonts w:ascii="Times New Roman" w:hAnsi="Times New Roman" w:cs="Times New Roman"/>
                <w:b/>
                <w:sz w:val="28"/>
                <w:szCs w:val="28"/>
              </w:rPr>
            </w:pPr>
            <w:r w:rsidRPr="009662C2">
              <w:rPr>
                <w:rFonts w:ascii="Times New Roman" w:hAnsi="Times New Roman" w:cs="Times New Roman"/>
                <w:b/>
                <w:sz w:val="28"/>
                <w:szCs w:val="28"/>
              </w:rPr>
              <w:t>AAA (Agricultural Adj. Act)</w:t>
            </w:r>
          </w:p>
        </w:tc>
        <w:tc>
          <w:tcPr>
            <w:tcW w:w="4788" w:type="dxa"/>
          </w:tcPr>
          <w:p w:rsidR="001E797F" w:rsidRDefault="001E797F" w:rsidP="001E797F">
            <w:pPr>
              <w:rPr>
                <w:rFonts w:ascii="Times New Roman" w:hAnsi="Times New Roman" w:cs="Times New Roman"/>
                <w:sz w:val="28"/>
                <w:szCs w:val="28"/>
              </w:rPr>
            </w:pPr>
            <w:r>
              <w:rPr>
                <w:rFonts w:ascii="Times New Roman" w:hAnsi="Times New Roman" w:cs="Times New Roman"/>
                <w:sz w:val="28"/>
                <w:szCs w:val="28"/>
              </w:rPr>
              <w:t>Provided financial aid to farmers and bought goods that had been overproduced</w:t>
            </w:r>
          </w:p>
        </w:tc>
      </w:tr>
      <w:tr w:rsidR="001E797F" w:rsidTr="001E797F">
        <w:tc>
          <w:tcPr>
            <w:tcW w:w="4788" w:type="dxa"/>
          </w:tcPr>
          <w:p w:rsidR="001E797F" w:rsidRPr="009662C2" w:rsidRDefault="001E797F" w:rsidP="001E797F">
            <w:pPr>
              <w:rPr>
                <w:rFonts w:ascii="Times New Roman" w:hAnsi="Times New Roman" w:cs="Times New Roman"/>
                <w:b/>
                <w:sz w:val="28"/>
                <w:szCs w:val="28"/>
              </w:rPr>
            </w:pPr>
            <w:r w:rsidRPr="009662C2">
              <w:rPr>
                <w:rFonts w:ascii="Times New Roman" w:hAnsi="Times New Roman" w:cs="Times New Roman"/>
                <w:b/>
                <w:sz w:val="28"/>
                <w:szCs w:val="28"/>
              </w:rPr>
              <w:t>CCC (Civilian Conservation Corps)</w:t>
            </w:r>
          </w:p>
        </w:tc>
        <w:tc>
          <w:tcPr>
            <w:tcW w:w="4788" w:type="dxa"/>
          </w:tcPr>
          <w:p w:rsidR="001E797F" w:rsidRDefault="00381E9F" w:rsidP="001E797F">
            <w:pPr>
              <w:rPr>
                <w:rFonts w:ascii="Times New Roman" w:hAnsi="Times New Roman" w:cs="Times New Roman"/>
                <w:sz w:val="28"/>
                <w:szCs w:val="28"/>
              </w:rPr>
            </w:pPr>
            <w:r>
              <w:rPr>
                <w:rFonts w:ascii="Times New Roman" w:hAnsi="Times New Roman" w:cs="Times New Roman"/>
                <w:sz w:val="28"/>
                <w:szCs w:val="28"/>
              </w:rPr>
              <w:t>Provided employment for millions of uniformed young men, where they reforested areas, became firefighters, and controlled floods.</w:t>
            </w:r>
          </w:p>
        </w:tc>
      </w:tr>
      <w:tr w:rsidR="001E797F" w:rsidTr="001E797F">
        <w:tc>
          <w:tcPr>
            <w:tcW w:w="4788" w:type="dxa"/>
          </w:tcPr>
          <w:p w:rsidR="001E797F" w:rsidRPr="009662C2" w:rsidRDefault="001E797F" w:rsidP="001E797F">
            <w:pPr>
              <w:rPr>
                <w:rFonts w:ascii="Times New Roman" w:hAnsi="Times New Roman" w:cs="Times New Roman"/>
                <w:b/>
                <w:sz w:val="28"/>
                <w:szCs w:val="28"/>
              </w:rPr>
            </w:pPr>
            <w:r w:rsidRPr="009662C2">
              <w:rPr>
                <w:rFonts w:ascii="Times New Roman" w:hAnsi="Times New Roman" w:cs="Times New Roman"/>
                <w:b/>
                <w:sz w:val="28"/>
                <w:szCs w:val="28"/>
              </w:rPr>
              <w:t>FDIC (Federal Deposit Insurance Corp.)</w:t>
            </w:r>
          </w:p>
        </w:tc>
        <w:tc>
          <w:tcPr>
            <w:tcW w:w="4788" w:type="dxa"/>
          </w:tcPr>
          <w:p w:rsidR="001E797F" w:rsidRDefault="001E797F" w:rsidP="001E797F">
            <w:pPr>
              <w:rPr>
                <w:rFonts w:ascii="Times New Roman" w:hAnsi="Times New Roman" w:cs="Times New Roman"/>
                <w:sz w:val="28"/>
                <w:szCs w:val="28"/>
              </w:rPr>
            </w:pPr>
            <w:r>
              <w:rPr>
                <w:rFonts w:ascii="Times New Roman" w:hAnsi="Times New Roman" w:cs="Times New Roman"/>
                <w:sz w:val="28"/>
                <w:szCs w:val="28"/>
              </w:rPr>
              <w:t>Insured bank deposits and eliminated bank failures</w:t>
            </w:r>
          </w:p>
        </w:tc>
      </w:tr>
      <w:tr w:rsidR="001E797F" w:rsidTr="001E797F">
        <w:tc>
          <w:tcPr>
            <w:tcW w:w="4788" w:type="dxa"/>
          </w:tcPr>
          <w:p w:rsidR="001E797F" w:rsidRPr="009662C2" w:rsidRDefault="001E797F" w:rsidP="001E797F">
            <w:pPr>
              <w:rPr>
                <w:rFonts w:ascii="Times New Roman" w:hAnsi="Times New Roman" w:cs="Times New Roman"/>
                <w:b/>
                <w:sz w:val="28"/>
                <w:szCs w:val="28"/>
              </w:rPr>
            </w:pPr>
            <w:r w:rsidRPr="009662C2">
              <w:rPr>
                <w:rFonts w:ascii="Times New Roman" w:hAnsi="Times New Roman" w:cs="Times New Roman"/>
                <w:b/>
                <w:sz w:val="28"/>
                <w:szCs w:val="28"/>
              </w:rPr>
              <w:t>NRA (National Recovery Act)</w:t>
            </w:r>
          </w:p>
        </w:tc>
        <w:tc>
          <w:tcPr>
            <w:tcW w:w="4788" w:type="dxa"/>
          </w:tcPr>
          <w:p w:rsidR="001E797F" w:rsidRDefault="001E797F" w:rsidP="001E797F">
            <w:pPr>
              <w:rPr>
                <w:rFonts w:ascii="Times New Roman" w:hAnsi="Times New Roman" w:cs="Times New Roman"/>
                <w:sz w:val="28"/>
                <w:szCs w:val="28"/>
              </w:rPr>
            </w:pPr>
            <w:r>
              <w:rPr>
                <w:rFonts w:ascii="Times New Roman" w:hAnsi="Times New Roman" w:cs="Times New Roman"/>
                <w:sz w:val="28"/>
                <w:szCs w:val="28"/>
              </w:rPr>
              <w:t>Primarily designed to assist unskilled workers. Set maximum hours of labor, minimum wage standards, and more rights for labor unions.</w:t>
            </w:r>
          </w:p>
        </w:tc>
      </w:tr>
      <w:tr w:rsidR="001E797F" w:rsidTr="001E797F">
        <w:tc>
          <w:tcPr>
            <w:tcW w:w="4788" w:type="dxa"/>
          </w:tcPr>
          <w:p w:rsidR="001E797F" w:rsidRPr="009662C2" w:rsidRDefault="001E797F" w:rsidP="001E797F">
            <w:pPr>
              <w:rPr>
                <w:rFonts w:ascii="Times New Roman" w:hAnsi="Times New Roman" w:cs="Times New Roman"/>
                <w:b/>
                <w:sz w:val="28"/>
                <w:szCs w:val="28"/>
              </w:rPr>
            </w:pPr>
            <w:r w:rsidRPr="009662C2">
              <w:rPr>
                <w:rFonts w:ascii="Times New Roman" w:hAnsi="Times New Roman" w:cs="Times New Roman"/>
                <w:b/>
                <w:sz w:val="28"/>
                <w:szCs w:val="28"/>
              </w:rPr>
              <w:t>PWA (Public Works Admin.)</w:t>
            </w:r>
          </w:p>
        </w:tc>
        <w:tc>
          <w:tcPr>
            <w:tcW w:w="4788" w:type="dxa"/>
          </w:tcPr>
          <w:p w:rsidR="001E797F" w:rsidRDefault="001E797F" w:rsidP="001E797F">
            <w:pPr>
              <w:rPr>
                <w:rFonts w:ascii="Times New Roman" w:hAnsi="Times New Roman" w:cs="Times New Roman"/>
                <w:sz w:val="28"/>
                <w:szCs w:val="28"/>
              </w:rPr>
            </w:pPr>
            <w:r>
              <w:rPr>
                <w:rFonts w:ascii="Times New Roman" w:hAnsi="Times New Roman" w:cs="Times New Roman"/>
                <w:sz w:val="28"/>
                <w:szCs w:val="28"/>
              </w:rPr>
              <w:t>Over $4billion was spent on more than 34,000 construction projects including highways, bridges, harbors, and schools.</w:t>
            </w:r>
          </w:p>
        </w:tc>
      </w:tr>
      <w:tr w:rsidR="008B0F78" w:rsidTr="001E797F">
        <w:tc>
          <w:tcPr>
            <w:tcW w:w="4788" w:type="dxa"/>
          </w:tcPr>
          <w:p w:rsidR="008B0F78" w:rsidRPr="009662C2" w:rsidRDefault="008B0F78" w:rsidP="001E797F">
            <w:pPr>
              <w:rPr>
                <w:rFonts w:ascii="Times New Roman" w:hAnsi="Times New Roman" w:cs="Times New Roman"/>
                <w:b/>
                <w:sz w:val="28"/>
                <w:szCs w:val="28"/>
              </w:rPr>
            </w:pPr>
            <w:r w:rsidRPr="009662C2">
              <w:rPr>
                <w:rFonts w:ascii="Times New Roman" w:hAnsi="Times New Roman" w:cs="Times New Roman"/>
                <w:b/>
                <w:sz w:val="28"/>
                <w:szCs w:val="28"/>
              </w:rPr>
              <w:t>SEC (Securities and Exchange Commission</w:t>
            </w:r>
          </w:p>
        </w:tc>
        <w:tc>
          <w:tcPr>
            <w:tcW w:w="4788" w:type="dxa"/>
          </w:tcPr>
          <w:p w:rsidR="008B0F78" w:rsidRDefault="008B0F78" w:rsidP="001E797F">
            <w:pPr>
              <w:rPr>
                <w:rFonts w:ascii="Times New Roman" w:hAnsi="Times New Roman" w:cs="Times New Roman"/>
                <w:sz w:val="28"/>
                <w:szCs w:val="28"/>
              </w:rPr>
            </w:pPr>
            <w:r>
              <w:rPr>
                <w:rFonts w:ascii="Times New Roman" w:hAnsi="Times New Roman" w:cs="Times New Roman"/>
                <w:sz w:val="28"/>
                <w:szCs w:val="28"/>
              </w:rPr>
              <w:t>Regulated the stock market</w:t>
            </w:r>
          </w:p>
        </w:tc>
      </w:tr>
      <w:tr w:rsidR="001E797F" w:rsidTr="001E797F">
        <w:tc>
          <w:tcPr>
            <w:tcW w:w="4788" w:type="dxa"/>
          </w:tcPr>
          <w:p w:rsidR="001E797F" w:rsidRPr="009662C2" w:rsidRDefault="001E797F" w:rsidP="001E797F">
            <w:pPr>
              <w:rPr>
                <w:rFonts w:ascii="Times New Roman" w:hAnsi="Times New Roman" w:cs="Times New Roman"/>
                <w:b/>
                <w:sz w:val="28"/>
                <w:szCs w:val="28"/>
              </w:rPr>
            </w:pPr>
            <w:r w:rsidRPr="009662C2">
              <w:rPr>
                <w:rFonts w:ascii="Times New Roman" w:hAnsi="Times New Roman" w:cs="Times New Roman"/>
                <w:b/>
                <w:sz w:val="28"/>
                <w:szCs w:val="28"/>
              </w:rPr>
              <w:t>SSA (Social Security Admin.)</w:t>
            </w:r>
          </w:p>
        </w:tc>
        <w:tc>
          <w:tcPr>
            <w:tcW w:w="4788" w:type="dxa"/>
          </w:tcPr>
          <w:p w:rsidR="001E797F" w:rsidRDefault="001E797F" w:rsidP="001E797F">
            <w:pPr>
              <w:rPr>
                <w:rFonts w:ascii="Times New Roman" w:hAnsi="Times New Roman" w:cs="Times New Roman"/>
                <w:sz w:val="28"/>
                <w:szCs w:val="28"/>
              </w:rPr>
            </w:pPr>
            <w:r>
              <w:rPr>
                <w:rFonts w:ascii="Times New Roman" w:hAnsi="Times New Roman" w:cs="Times New Roman"/>
                <w:sz w:val="28"/>
                <w:szCs w:val="28"/>
              </w:rPr>
              <w:t>Set up a pension system for the elderly, the unemployed and the disabled.</w:t>
            </w:r>
          </w:p>
        </w:tc>
      </w:tr>
      <w:tr w:rsidR="001E797F" w:rsidTr="001E797F">
        <w:tc>
          <w:tcPr>
            <w:tcW w:w="4788" w:type="dxa"/>
          </w:tcPr>
          <w:p w:rsidR="001E797F" w:rsidRPr="009662C2" w:rsidRDefault="001E797F" w:rsidP="001E797F">
            <w:pPr>
              <w:rPr>
                <w:rFonts w:ascii="Times New Roman" w:hAnsi="Times New Roman" w:cs="Times New Roman"/>
                <w:b/>
                <w:sz w:val="28"/>
                <w:szCs w:val="28"/>
              </w:rPr>
            </w:pPr>
            <w:r w:rsidRPr="009662C2">
              <w:rPr>
                <w:rFonts w:ascii="Times New Roman" w:hAnsi="Times New Roman" w:cs="Times New Roman"/>
                <w:b/>
                <w:sz w:val="28"/>
                <w:szCs w:val="28"/>
              </w:rPr>
              <w:t>TVA (Tennessee Valley Authority)</w:t>
            </w:r>
          </w:p>
        </w:tc>
        <w:tc>
          <w:tcPr>
            <w:tcW w:w="4788" w:type="dxa"/>
          </w:tcPr>
          <w:p w:rsidR="001E797F" w:rsidRDefault="008B0F78" w:rsidP="001E797F">
            <w:pPr>
              <w:rPr>
                <w:rFonts w:ascii="Times New Roman" w:hAnsi="Times New Roman" w:cs="Times New Roman"/>
                <w:sz w:val="28"/>
                <w:szCs w:val="28"/>
              </w:rPr>
            </w:pPr>
            <w:r>
              <w:rPr>
                <w:rFonts w:ascii="Times New Roman" w:hAnsi="Times New Roman" w:cs="Times New Roman"/>
                <w:sz w:val="28"/>
                <w:szCs w:val="28"/>
              </w:rPr>
              <w:t>Built dams to provide cheap electric power to areas in the rural South</w:t>
            </w:r>
          </w:p>
        </w:tc>
      </w:tr>
      <w:tr w:rsidR="001E797F" w:rsidTr="001E797F">
        <w:tc>
          <w:tcPr>
            <w:tcW w:w="4788" w:type="dxa"/>
          </w:tcPr>
          <w:p w:rsidR="001E797F" w:rsidRPr="009662C2" w:rsidRDefault="008B0F78" w:rsidP="001E797F">
            <w:pPr>
              <w:rPr>
                <w:rFonts w:ascii="Times New Roman" w:hAnsi="Times New Roman" w:cs="Times New Roman"/>
                <w:b/>
                <w:sz w:val="28"/>
                <w:szCs w:val="28"/>
              </w:rPr>
            </w:pPr>
            <w:r w:rsidRPr="009662C2">
              <w:rPr>
                <w:rFonts w:ascii="Times New Roman" w:hAnsi="Times New Roman" w:cs="Times New Roman"/>
                <w:b/>
                <w:sz w:val="28"/>
                <w:szCs w:val="28"/>
              </w:rPr>
              <w:t>WPA (Works Progress Admin.)</w:t>
            </w:r>
          </w:p>
        </w:tc>
        <w:tc>
          <w:tcPr>
            <w:tcW w:w="4788" w:type="dxa"/>
          </w:tcPr>
          <w:p w:rsidR="001E797F" w:rsidRDefault="008B0F78" w:rsidP="001E797F">
            <w:pPr>
              <w:rPr>
                <w:rFonts w:ascii="Times New Roman" w:hAnsi="Times New Roman" w:cs="Times New Roman"/>
                <w:sz w:val="28"/>
                <w:szCs w:val="28"/>
              </w:rPr>
            </w:pPr>
            <w:r>
              <w:rPr>
                <w:rFonts w:ascii="Times New Roman" w:hAnsi="Times New Roman" w:cs="Times New Roman"/>
                <w:sz w:val="28"/>
                <w:szCs w:val="28"/>
              </w:rPr>
              <w:t>Employed men and women to build hospitals, schools and parks. Also put artists, writers, and musicians to work.</w:t>
            </w:r>
          </w:p>
        </w:tc>
      </w:tr>
    </w:tbl>
    <w:p w:rsidR="001E797F" w:rsidRDefault="002271E5" w:rsidP="001E797F">
      <w:pPr>
        <w:rPr>
          <w:rFonts w:ascii="Times New Roman" w:hAnsi="Times New Roman" w:cs="Times New Roman"/>
          <w:sz w:val="28"/>
          <w:szCs w:val="28"/>
        </w:rPr>
      </w:pPr>
      <w:r w:rsidRPr="002E5992">
        <w:rPr>
          <w:rFonts w:ascii="Arial" w:eastAsia="Times New Roman" w:hAnsi="Arial" w:cs="Arial"/>
          <w:noProof/>
          <w:color w:val="0000FF"/>
          <w:sz w:val="27"/>
          <w:szCs w:val="27"/>
        </w:rPr>
        <w:drawing>
          <wp:anchor distT="0" distB="0" distL="114300" distR="114300" simplePos="0" relativeHeight="251661312" behindDoc="1" locked="0" layoutInCell="1" allowOverlap="1" wp14:anchorId="34A5068D" wp14:editId="39F9125C">
            <wp:simplePos x="0" y="0"/>
            <wp:positionH relativeFrom="column">
              <wp:posOffset>4569311</wp:posOffset>
            </wp:positionH>
            <wp:positionV relativeFrom="paragraph">
              <wp:posOffset>156210</wp:posOffset>
            </wp:positionV>
            <wp:extent cx="1894290" cy="1552575"/>
            <wp:effectExtent l="0" t="0" r="0" b="0"/>
            <wp:wrapNone/>
            <wp:docPr id="5" name="Picture 5" descr="https://encrypted-tbn2.gstatic.com/images?q=tbn:ANd9GcTGm49ddxwmxNjeaT5WkPiXEYOXI0IjZ3Wgi4-us8QIgq_swCnq">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TGm49ddxwmxNjeaT5WkPiXEYOXI0IjZ3Wgi4-us8QIgq_swCnq">
                      <a:hlinkClick r:id="rId8" tgtFrame="&quot;_blank&quot;"/>
                    </pic:cNvPr>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98833" cy="1556298"/>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rsidR="00D30E32" w:rsidRDefault="00D30E32" w:rsidP="00D30E32">
      <w:pPr>
        <w:jc w:val="center"/>
        <w:rPr>
          <w:rFonts w:ascii="Times New Roman" w:hAnsi="Times New Roman" w:cs="Times New Roman"/>
          <w:b/>
          <w:sz w:val="28"/>
          <w:szCs w:val="28"/>
          <w:u w:val="single"/>
        </w:rPr>
      </w:pPr>
      <w:r>
        <w:rPr>
          <w:rFonts w:ascii="Times New Roman" w:hAnsi="Times New Roman" w:cs="Times New Roman"/>
          <w:b/>
          <w:sz w:val="28"/>
          <w:szCs w:val="28"/>
          <w:u w:val="single"/>
        </w:rPr>
        <w:t>The Great Depression</w:t>
      </w:r>
    </w:p>
    <w:p w:rsidR="00D30E32" w:rsidRDefault="003F3306" w:rsidP="002E5992">
      <w:pPr>
        <w:rPr>
          <w:rFonts w:ascii="Times New Roman" w:hAnsi="Times New Roman" w:cs="Times New Roman"/>
          <w:sz w:val="28"/>
          <w:szCs w:val="28"/>
        </w:rPr>
      </w:pPr>
      <w:r w:rsidRPr="003F3306">
        <w:rPr>
          <w:rFonts w:ascii="Arial" w:eastAsia="Times New Roman" w:hAnsi="Arial" w:cs="Arial"/>
          <w:noProof/>
          <w:color w:val="0000FF"/>
          <w:sz w:val="27"/>
          <w:szCs w:val="27"/>
        </w:rPr>
        <w:t xml:space="preserve"> </w:t>
      </w:r>
      <w:r w:rsidR="002E5992" w:rsidRPr="002E5992">
        <w:rPr>
          <w:rFonts w:ascii="Times New Roman" w:hAnsi="Times New Roman" w:cs="Times New Roman"/>
          <w:b/>
          <w:sz w:val="28"/>
          <w:szCs w:val="28"/>
        </w:rPr>
        <w:t>CAUSES</w:t>
      </w:r>
      <w:r w:rsidR="002E5992">
        <w:rPr>
          <w:rFonts w:ascii="Times New Roman" w:hAnsi="Times New Roman" w:cs="Times New Roman"/>
          <w:sz w:val="28"/>
          <w:szCs w:val="28"/>
        </w:rPr>
        <w:t>:</w:t>
      </w:r>
    </w:p>
    <w:p w:rsidR="00D30E32" w:rsidRDefault="00D30E32" w:rsidP="00D30E3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Stock market crash</w:t>
      </w:r>
    </w:p>
    <w:p w:rsidR="00D30E32" w:rsidRDefault="00D30E32" w:rsidP="00D30E3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Farming problems – Overproduction (prices▼) and Dust Bowl</w:t>
      </w:r>
    </w:p>
    <w:p w:rsidR="00D30E32" w:rsidRDefault="00D30E32" w:rsidP="00D30E3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“Buy now, pay later”</w:t>
      </w:r>
    </w:p>
    <w:p w:rsidR="00D30E32" w:rsidRPr="00D30E32" w:rsidRDefault="002E5992" w:rsidP="00D30E32">
      <w:pPr>
        <w:pStyle w:val="ListParagraph"/>
        <w:numPr>
          <w:ilvl w:val="1"/>
          <w:numId w:val="1"/>
        </w:numPr>
        <w:rPr>
          <w:rFonts w:ascii="Times New Roman" w:hAnsi="Times New Roman" w:cs="Times New Roman"/>
          <w:b/>
          <w:sz w:val="28"/>
          <w:szCs w:val="28"/>
        </w:rPr>
      </w:pPr>
      <w:r>
        <w:rPr>
          <w:noProof/>
          <w:color w:val="0000FF"/>
        </w:rPr>
        <w:lastRenderedPageBreak/>
        <w:drawing>
          <wp:anchor distT="0" distB="0" distL="114300" distR="114300" simplePos="0" relativeHeight="251658240" behindDoc="1" locked="0" layoutInCell="1" allowOverlap="1" wp14:anchorId="08A7B42D" wp14:editId="24B7D7D9">
            <wp:simplePos x="0" y="0"/>
            <wp:positionH relativeFrom="column">
              <wp:posOffset>4457700</wp:posOffset>
            </wp:positionH>
            <wp:positionV relativeFrom="paragraph">
              <wp:posOffset>-40640</wp:posOffset>
            </wp:positionV>
            <wp:extent cx="1638300" cy="1282700"/>
            <wp:effectExtent l="0" t="0" r="0" b="0"/>
            <wp:wrapNone/>
            <wp:docPr id="1" name="irc_mi" descr="http://www-tc.pbs.org/kenburns/dustbowl/media/photos/s4383-l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c.pbs.org/kenburns/dustbowl/media/photos/s4383-lg.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128270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D30E32" w:rsidRPr="00D30E32">
        <w:rPr>
          <w:rFonts w:ascii="Times New Roman" w:hAnsi="Times New Roman" w:cs="Times New Roman"/>
          <w:b/>
          <w:sz w:val="28"/>
          <w:szCs w:val="28"/>
        </w:rPr>
        <w:t>Purchase stocks on credit (buying on margin)</w:t>
      </w:r>
    </w:p>
    <w:p w:rsidR="00D30E32" w:rsidRDefault="00D30E32" w:rsidP="00D30E32">
      <w:pPr>
        <w:pStyle w:val="ListParagraph"/>
        <w:numPr>
          <w:ilvl w:val="1"/>
          <w:numId w:val="1"/>
        </w:numPr>
        <w:rPr>
          <w:rFonts w:ascii="Times New Roman" w:hAnsi="Times New Roman" w:cs="Times New Roman"/>
          <w:b/>
          <w:sz w:val="28"/>
          <w:szCs w:val="28"/>
        </w:rPr>
      </w:pPr>
      <w:r w:rsidRPr="00D30E32">
        <w:rPr>
          <w:rFonts w:ascii="Times New Roman" w:hAnsi="Times New Roman" w:cs="Times New Roman"/>
          <w:b/>
          <w:sz w:val="28"/>
          <w:szCs w:val="28"/>
        </w:rPr>
        <w:t xml:space="preserve">Uneven distribution of income </w:t>
      </w:r>
    </w:p>
    <w:p w:rsidR="00ED797B" w:rsidRPr="00ED797B" w:rsidRDefault="00ED797B" w:rsidP="00ED797B">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Two major causes of the </w:t>
      </w:r>
      <w:r w:rsidRPr="009662C2">
        <w:rPr>
          <w:rFonts w:ascii="Times New Roman" w:hAnsi="Times New Roman" w:cs="Times New Roman"/>
          <w:b/>
          <w:sz w:val="28"/>
          <w:szCs w:val="28"/>
        </w:rPr>
        <w:t>Dust Bowl</w:t>
      </w:r>
      <w:r>
        <w:rPr>
          <w:rFonts w:ascii="Times New Roman" w:hAnsi="Times New Roman" w:cs="Times New Roman"/>
          <w:sz w:val="28"/>
          <w:szCs w:val="28"/>
        </w:rPr>
        <w:t>:</w:t>
      </w:r>
    </w:p>
    <w:p w:rsidR="00ED797B" w:rsidRPr="009662C2" w:rsidRDefault="00ED797B" w:rsidP="00ED797B">
      <w:pPr>
        <w:pStyle w:val="ListParagraph"/>
        <w:numPr>
          <w:ilvl w:val="1"/>
          <w:numId w:val="1"/>
        </w:numPr>
        <w:rPr>
          <w:rFonts w:ascii="Times New Roman" w:hAnsi="Times New Roman" w:cs="Times New Roman"/>
          <w:b/>
          <w:sz w:val="28"/>
          <w:szCs w:val="28"/>
        </w:rPr>
      </w:pPr>
      <w:r w:rsidRPr="009662C2">
        <w:rPr>
          <w:rFonts w:ascii="Times New Roman" w:hAnsi="Times New Roman" w:cs="Times New Roman"/>
          <w:b/>
          <w:sz w:val="28"/>
          <w:szCs w:val="28"/>
        </w:rPr>
        <w:t>Over-farming</w:t>
      </w:r>
    </w:p>
    <w:p w:rsidR="00ED797B" w:rsidRPr="009662C2" w:rsidRDefault="00ED797B" w:rsidP="00ED797B">
      <w:pPr>
        <w:pStyle w:val="ListParagraph"/>
        <w:numPr>
          <w:ilvl w:val="1"/>
          <w:numId w:val="1"/>
        </w:numPr>
        <w:rPr>
          <w:rFonts w:ascii="Times New Roman" w:hAnsi="Times New Roman" w:cs="Times New Roman"/>
          <w:b/>
          <w:sz w:val="28"/>
          <w:szCs w:val="28"/>
        </w:rPr>
      </w:pPr>
      <w:r w:rsidRPr="009662C2">
        <w:rPr>
          <w:rFonts w:ascii="Times New Roman" w:hAnsi="Times New Roman" w:cs="Times New Roman"/>
          <w:b/>
          <w:sz w:val="28"/>
          <w:szCs w:val="28"/>
        </w:rPr>
        <w:t>Severe drought</w:t>
      </w:r>
    </w:p>
    <w:p w:rsidR="00ED797B" w:rsidRPr="00ED797B" w:rsidRDefault="00ED797B" w:rsidP="00ED797B">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Many farmers </w:t>
      </w:r>
      <w:r w:rsidR="00FF54D6">
        <w:rPr>
          <w:rFonts w:ascii="Times New Roman" w:hAnsi="Times New Roman" w:cs="Times New Roman"/>
          <w:sz w:val="28"/>
          <w:szCs w:val="28"/>
        </w:rPr>
        <w:t xml:space="preserve">of the </w:t>
      </w:r>
      <w:r w:rsidR="00FF54D6" w:rsidRPr="009662C2">
        <w:rPr>
          <w:rFonts w:ascii="Times New Roman" w:hAnsi="Times New Roman" w:cs="Times New Roman"/>
          <w:b/>
          <w:sz w:val="28"/>
          <w:szCs w:val="28"/>
        </w:rPr>
        <w:t>Great Plains</w:t>
      </w:r>
      <w:r w:rsidR="00FF54D6">
        <w:rPr>
          <w:rFonts w:ascii="Times New Roman" w:hAnsi="Times New Roman" w:cs="Times New Roman"/>
          <w:sz w:val="28"/>
          <w:szCs w:val="28"/>
        </w:rPr>
        <w:t xml:space="preserve"> </w:t>
      </w:r>
      <w:r>
        <w:rPr>
          <w:rFonts w:ascii="Times New Roman" w:hAnsi="Times New Roman" w:cs="Times New Roman"/>
          <w:sz w:val="28"/>
          <w:szCs w:val="28"/>
        </w:rPr>
        <w:t xml:space="preserve">had to abandon their properties as a result of the Dust Bowl. They could no longer farm their land. They became </w:t>
      </w:r>
      <w:r w:rsidRPr="00ED797B">
        <w:rPr>
          <w:rFonts w:ascii="Times New Roman" w:hAnsi="Times New Roman" w:cs="Times New Roman"/>
          <w:b/>
          <w:sz w:val="28"/>
          <w:szCs w:val="28"/>
        </w:rPr>
        <w:t>migrant farmers</w:t>
      </w:r>
      <w:r>
        <w:rPr>
          <w:rFonts w:ascii="Times New Roman" w:hAnsi="Times New Roman" w:cs="Times New Roman"/>
          <w:sz w:val="28"/>
          <w:szCs w:val="28"/>
        </w:rPr>
        <w:t xml:space="preserve"> and migrated to states such as California to find temporary work.  These migrant farmers were also known as “Okies.”</w:t>
      </w:r>
    </w:p>
    <w:p w:rsidR="00ED797B" w:rsidRDefault="00ED797B" w:rsidP="00ED797B">
      <w:pPr>
        <w:pStyle w:val="ListParagraph"/>
        <w:rPr>
          <w:rFonts w:ascii="Times New Roman" w:hAnsi="Times New Roman" w:cs="Times New Roman"/>
          <w:sz w:val="28"/>
          <w:szCs w:val="28"/>
        </w:rPr>
      </w:pPr>
    </w:p>
    <w:p w:rsidR="00ED797B" w:rsidRDefault="00ED797B" w:rsidP="00ED797B">
      <w:pPr>
        <w:pStyle w:val="ListParagraph"/>
        <w:jc w:val="center"/>
        <w:rPr>
          <w:rFonts w:ascii="Times New Roman" w:hAnsi="Times New Roman" w:cs="Times New Roman"/>
          <w:b/>
          <w:sz w:val="28"/>
          <w:szCs w:val="28"/>
          <w:u w:val="single"/>
        </w:rPr>
      </w:pPr>
      <w:r w:rsidRPr="00ED797B">
        <w:rPr>
          <w:rFonts w:ascii="Times New Roman" w:hAnsi="Times New Roman" w:cs="Times New Roman"/>
          <w:b/>
          <w:sz w:val="28"/>
          <w:szCs w:val="28"/>
          <w:u w:val="single"/>
        </w:rPr>
        <w:t xml:space="preserve">FDR and </w:t>
      </w:r>
      <w:proofErr w:type="gramStart"/>
      <w:r w:rsidRPr="00ED797B">
        <w:rPr>
          <w:rFonts w:ascii="Times New Roman" w:hAnsi="Times New Roman" w:cs="Times New Roman"/>
          <w:b/>
          <w:sz w:val="28"/>
          <w:szCs w:val="28"/>
          <w:u w:val="single"/>
        </w:rPr>
        <w:t>The</w:t>
      </w:r>
      <w:proofErr w:type="gramEnd"/>
      <w:r w:rsidRPr="00ED797B">
        <w:rPr>
          <w:rFonts w:ascii="Times New Roman" w:hAnsi="Times New Roman" w:cs="Times New Roman"/>
          <w:b/>
          <w:sz w:val="28"/>
          <w:szCs w:val="28"/>
          <w:u w:val="single"/>
        </w:rPr>
        <w:t xml:space="preserve"> New Deal</w:t>
      </w:r>
    </w:p>
    <w:p w:rsidR="009662C2" w:rsidRDefault="009662C2" w:rsidP="00ED797B">
      <w:pPr>
        <w:pStyle w:val="ListParagraph"/>
        <w:jc w:val="center"/>
        <w:rPr>
          <w:rFonts w:ascii="Times New Roman" w:hAnsi="Times New Roman" w:cs="Times New Roman"/>
          <w:sz w:val="28"/>
          <w:szCs w:val="28"/>
        </w:rPr>
      </w:pPr>
    </w:p>
    <w:p w:rsidR="00ED797B" w:rsidRDefault="00ED797B" w:rsidP="00ED797B">
      <w:pPr>
        <w:pStyle w:val="ListParagraph"/>
        <w:numPr>
          <w:ilvl w:val="0"/>
          <w:numId w:val="1"/>
        </w:numPr>
        <w:rPr>
          <w:rFonts w:ascii="Times New Roman" w:hAnsi="Times New Roman" w:cs="Times New Roman"/>
          <w:sz w:val="28"/>
          <w:szCs w:val="28"/>
        </w:rPr>
      </w:pPr>
      <w:r w:rsidRPr="00BB3E19">
        <w:rPr>
          <w:rFonts w:ascii="Times New Roman" w:hAnsi="Times New Roman" w:cs="Times New Roman"/>
          <w:sz w:val="28"/>
          <w:szCs w:val="28"/>
        </w:rPr>
        <w:t xml:space="preserve">FDR was the opposite of Hoover. He believed that government should take care of the people. </w:t>
      </w:r>
      <w:r w:rsidR="00BB3E19" w:rsidRPr="00BB3E19">
        <w:rPr>
          <w:rFonts w:ascii="Times New Roman" w:hAnsi="Times New Roman" w:cs="Times New Roman"/>
          <w:sz w:val="28"/>
          <w:szCs w:val="28"/>
        </w:rPr>
        <w:t>When FDR took office in 1933, he</w:t>
      </w:r>
      <w:r w:rsidR="009662C2">
        <w:rPr>
          <w:rFonts w:ascii="Times New Roman" w:hAnsi="Times New Roman" w:cs="Times New Roman"/>
          <w:sz w:val="28"/>
          <w:szCs w:val="28"/>
        </w:rPr>
        <w:t xml:space="preserve"> instituted</w:t>
      </w:r>
      <w:r w:rsidRPr="00BB3E19">
        <w:rPr>
          <w:rFonts w:ascii="Times New Roman" w:hAnsi="Times New Roman" w:cs="Times New Roman"/>
          <w:sz w:val="28"/>
          <w:szCs w:val="28"/>
        </w:rPr>
        <w:t xml:space="preserve"> the </w:t>
      </w:r>
      <w:r w:rsidRPr="00FF54D6">
        <w:rPr>
          <w:rFonts w:ascii="Times New Roman" w:hAnsi="Times New Roman" w:cs="Times New Roman"/>
          <w:b/>
          <w:sz w:val="28"/>
          <w:szCs w:val="28"/>
        </w:rPr>
        <w:t>New Deal</w:t>
      </w:r>
      <w:r w:rsidRPr="00BB3E19">
        <w:rPr>
          <w:rFonts w:ascii="Times New Roman" w:hAnsi="Times New Roman" w:cs="Times New Roman"/>
          <w:sz w:val="28"/>
          <w:szCs w:val="28"/>
        </w:rPr>
        <w:t xml:space="preserve"> which was a series of programs</w:t>
      </w:r>
      <w:r w:rsidR="00BB3E19" w:rsidRPr="00BB3E19">
        <w:rPr>
          <w:rFonts w:ascii="Times New Roman" w:hAnsi="Times New Roman" w:cs="Times New Roman"/>
          <w:sz w:val="28"/>
          <w:szCs w:val="28"/>
        </w:rPr>
        <w:t>/legislation</w:t>
      </w:r>
      <w:r w:rsidRPr="00BB3E19">
        <w:rPr>
          <w:rFonts w:ascii="Times New Roman" w:hAnsi="Times New Roman" w:cs="Times New Roman"/>
          <w:sz w:val="28"/>
          <w:szCs w:val="28"/>
        </w:rPr>
        <w:t xml:space="preserve"> developed to </w:t>
      </w:r>
      <w:r w:rsidR="00BB3E19" w:rsidRPr="00BB3E19">
        <w:rPr>
          <w:rFonts w:ascii="Times New Roman" w:hAnsi="Times New Roman" w:cs="Times New Roman"/>
          <w:sz w:val="28"/>
          <w:szCs w:val="28"/>
        </w:rPr>
        <w:t xml:space="preserve">stimulate and stabilize the economy and provide jobs and relief to those who were suffering.  </w:t>
      </w:r>
    </w:p>
    <w:p w:rsidR="00FF54D6" w:rsidRDefault="00FF54D6" w:rsidP="00ED797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w:t>
      </w:r>
      <w:r w:rsidRPr="009662C2">
        <w:rPr>
          <w:rFonts w:ascii="Times New Roman" w:hAnsi="Times New Roman" w:cs="Times New Roman"/>
          <w:b/>
          <w:sz w:val="28"/>
          <w:szCs w:val="28"/>
        </w:rPr>
        <w:t>New Deal</w:t>
      </w:r>
      <w:r>
        <w:rPr>
          <w:rFonts w:ascii="Times New Roman" w:hAnsi="Times New Roman" w:cs="Times New Roman"/>
          <w:sz w:val="28"/>
          <w:szCs w:val="28"/>
        </w:rPr>
        <w:t xml:space="preserve"> program demonstrated a belief that </w:t>
      </w:r>
      <w:r w:rsidRPr="009662C2">
        <w:rPr>
          <w:rFonts w:ascii="Times New Roman" w:hAnsi="Times New Roman" w:cs="Times New Roman"/>
          <w:b/>
          <w:sz w:val="28"/>
          <w:szCs w:val="28"/>
        </w:rPr>
        <w:t>the Federal Government should concern itself with the people’s economic well-being</w:t>
      </w:r>
      <w:r>
        <w:rPr>
          <w:rFonts w:ascii="Times New Roman" w:hAnsi="Times New Roman" w:cs="Times New Roman"/>
          <w:sz w:val="28"/>
          <w:szCs w:val="28"/>
        </w:rPr>
        <w:t>.</w:t>
      </w:r>
    </w:p>
    <w:p w:rsidR="00FF54D6" w:rsidRDefault="00FF54D6" w:rsidP="00ED797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When Hoover (Republican) was president, he believed that the problems caused by the depression would correct themselves.  He thought the economic crisis was temporary.  </w:t>
      </w:r>
      <w:r w:rsidRPr="00FF54D6">
        <w:rPr>
          <w:rFonts w:ascii="Times New Roman" w:hAnsi="Times New Roman" w:cs="Times New Roman"/>
          <w:b/>
          <w:i/>
          <w:sz w:val="28"/>
          <w:szCs w:val="28"/>
        </w:rPr>
        <w:t>FDR</w:t>
      </w:r>
      <w:r>
        <w:rPr>
          <w:rFonts w:ascii="Times New Roman" w:hAnsi="Times New Roman" w:cs="Times New Roman"/>
          <w:b/>
          <w:i/>
          <w:sz w:val="28"/>
          <w:szCs w:val="28"/>
        </w:rPr>
        <w:t xml:space="preserve"> (Democrat)</w:t>
      </w:r>
      <w:r w:rsidRPr="00FF54D6">
        <w:rPr>
          <w:rFonts w:ascii="Times New Roman" w:hAnsi="Times New Roman" w:cs="Times New Roman"/>
          <w:b/>
          <w:i/>
          <w:sz w:val="28"/>
          <w:szCs w:val="28"/>
        </w:rPr>
        <w:t>, on the other hand, was more willing to use government intervention to solve economic problems.</w:t>
      </w:r>
    </w:p>
    <w:p w:rsidR="00FF54D6" w:rsidRDefault="00FF54D6" w:rsidP="00ED797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Some examples of programs:</w:t>
      </w:r>
    </w:p>
    <w:p w:rsidR="00FF54D6" w:rsidRDefault="00FF54D6" w:rsidP="00FF54D6">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The CCC (Civilian Conservation Corps) and WPA (Works Progress Admin.) were </w:t>
      </w:r>
      <w:r w:rsidRPr="005F16F6">
        <w:rPr>
          <w:rFonts w:ascii="Times New Roman" w:hAnsi="Times New Roman" w:cs="Times New Roman"/>
          <w:b/>
          <w:sz w:val="28"/>
          <w:szCs w:val="28"/>
        </w:rPr>
        <w:t>developed to help address the problem of high unemployment</w:t>
      </w:r>
      <w:r>
        <w:rPr>
          <w:rFonts w:ascii="Times New Roman" w:hAnsi="Times New Roman" w:cs="Times New Roman"/>
          <w:sz w:val="28"/>
          <w:szCs w:val="28"/>
        </w:rPr>
        <w:t>.</w:t>
      </w:r>
    </w:p>
    <w:p w:rsidR="00FF54D6" w:rsidRDefault="00FF54D6" w:rsidP="00FF54D6">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The FDIC (Federal Deposit Insurance Corp.) and SEC (Securities Exchange Commission) </w:t>
      </w:r>
      <w:r w:rsidR="005F16F6" w:rsidRPr="005F16F6">
        <w:rPr>
          <w:rFonts w:ascii="Times New Roman" w:hAnsi="Times New Roman" w:cs="Times New Roman"/>
          <w:b/>
          <w:sz w:val="28"/>
          <w:szCs w:val="28"/>
        </w:rPr>
        <w:t>attempted to restore public confidence in financial institutions.</w:t>
      </w:r>
    </w:p>
    <w:p w:rsidR="005F16F6" w:rsidRPr="005F16F6" w:rsidRDefault="005F16F6" w:rsidP="00FF54D6">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The NRA (National Recovery Act) and the NLRA (National Labor Relations Act) </w:t>
      </w:r>
      <w:r w:rsidRPr="005F16F6">
        <w:rPr>
          <w:rFonts w:ascii="Times New Roman" w:hAnsi="Times New Roman" w:cs="Times New Roman"/>
          <w:b/>
          <w:sz w:val="28"/>
          <w:szCs w:val="28"/>
        </w:rPr>
        <w:t>represent legislation that sympathized with the rights and interests of workers</w:t>
      </w:r>
      <w:r>
        <w:rPr>
          <w:rFonts w:ascii="Times New Roman" w:hAnsi="Times New Roman" w:cs="Times New Roman"/>
          <w:sz w:val="28"/>
          <w:szCs w:val="28"/>
        </w:rPr>
        <w:t>.</w:t>
      </w:r>
    </w:p>
    <w:p w:rsidR="00AC49D8" w:rsidRDefault="00AC49D8" w:rsidP="005F16F6">
      <w:pPr>
        <w:pStyle w:val="ListParagraph"/>
        <w:jc w:val="center"/>
        <w:rPr>
          <w:rFonts w:ascii="Times New Roman" w:hAnsi="Times New Roman" w:cs="Times New Roman"/>
          <w:b/>
          <w:sz w:val="28"/>
          <w:szCs w:val="28"/>
          <w:u w:val="single"/>
        </w:rPr>
      </w:pPr>
      <w:bookmarkStart w:id="0" w:name="_GoBack"/>
      <w:bookmarkEnd w:id="0"/>
    </w:p>
    <w:p w:rsidR="00AC49D8" w:rsidRDefault="00AC49D8" w:rsidP="005F16F6">
      <w:pPr>
        <w:pStyle w:val="ListParagraph"/>
        <w:jc w:val="center"/>
        <w:rPr>
          <w:rFonts w:ascii="Times New Roman" w:hAnsi="Times New Roman" w:cs="Times New Roman"/>
          <w:b/>
          <w:sz w:val="28"/>
          <w:szCs w:val="28"/>
          <w:u w:val="single"/>
        </w:rPr>
      </w:pPr>
    </w:p>
    <w:p w:rsidR="005F16F6" w:rsidRDefault="005F16F6" w:rsidP="005F16F6">
      <w:pPr>
        <w:pStyle w:val="ListParagraph"/>
        <w:jc w:val="center"/>
        <w:rPr>
          <w:rFonts w:ascii="Times New Roman" w:hAnsi="Times New Roman" w:cs="Times New Roman"/>
          <w:b/>
          <w:sz w:val="28"/>
          <w:szCs w:val="28"/>
          <w:u w:val="single"/>
        </w:rPr>
      </w:pPr>
      <w:r>
        <w:rPr>
          <w:rFonts w:ascii="Times New Roman" w:hAnsi="Times New Roman" w:cs="Times New Roman"/>
          <w:b/>
          <w:sz w:val="28"/>
          <w:szCs w:val="28"/>
          <w:u w:val="single"/>
        </w:rPr>
        <w:t>Criticism of the New Deal</w:t>
      </w:r>
    </w:p>
    <w:p w:rsidR="00AC49D8" w:rsidRDefault="00AC49D8" w:rsidP="005F16F6">
      <w:pPr>
        <w:pStyle w:val="ListParagraph"/>
        <w:jc w:val="center"/>
        <w:rPr>
          <w:rFonts w:ascii="Times New Roman" w:hAnsi="Times New Roman" w:cs="Times New Roman"/>
          <w:sz w:val="28"/>
          <w:szCs w:val="28"/>
        </w:rPr>
      </w:pPr>
    </w:p>
    <w:p w:rsidR="005F16F6" w:rsidRPr="009662C2" w:rsidRDefault="005F16F6" w:rsidP="005F16F6">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 xml:space="preserve">Many Republicans were not happy with the New Deal program.  They thought that the Federal Government took too much responsibility for the welfare of the economy.  Critics believed these programs made people dependent on the Federal Government.  </w:t>
      </w:r>
      <w:r w:rsidRPr="009662C2">
        <w:rPr>
          <w:rFonts w:ascii="Times New Roman" w:hAnsi="Times New Roman" w:cs="Times New Roman"/>
          <w:b/>
          <w:sz w:val="28"/>
          <w:szCs w:val="28"/>
        </w:rPr>
        <w:t>Some felt the New Deal was a danger to the free-enterprise system.</w:t>
      </w:r>
    </w:p>
    <w:p w:rsidR="005F16F6" w:rsidRPr="00AC49D8" w:rsidRDefault="005F16F6" w:rsidP="005F16F6">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At one point in his presidency, FDR tried to “pack” the Supreme Court</w:t>
      </w:r>
      <w:r w:rsidR="00A90863">
        <w:rPr>
          <w:rFonts w:ascii="Times New Roman" w:hAnsi="Times New Roman" w:cs="Times New Roman"/>
          <w:sz w:val="28"/>
          <w:szCs w:val="28"/>
        </w:rPr>
        <w:t xml:space="preserve"> (increase the number of justices)</w:t>
      </w:r>
      <w:r>
        <w:rPr>
          <w:rFonts w:ascii="Times New Roman" w:hAnsi="Times New Roman" w:cs="Times New Roman"/>
          <w:sz w:val="28"/>
          <w:szCs w:val="28"/>
        </w:rPr>
        <w:t xml:space="preserve"> with judges who would support New Deal </w:t>
      </w:r>
      <w:r w:rsidR="00A90863">
        <w:rPr>
          <w:rFonts w:ascii="Times New Roman" w:hAnsi="Times New Roman" w:cs="Times New Roman"/>
          <w:sz w:val="28"/>
          <w:szCs w:val="28"/>
        </w:rPr>
        <w:t xml:space="preserve">programs.  </w:t>
      </w:r>
      <w:r>
        <w:rPr>
          <w:rFonts w:ascii="Times New Roman" w:hAnsi="Times New Roman" w:cs="Times New Roman"/>
          <w:sz w:val="28"/>
          <w:szCs w:val="28"/>
        </w:rPr>
        <w:t xml:space="preserve"> </w:t>
      </w:r>
      <w:r w:rsidRPr="00AC49D8">
        <w:rPr>
          <w:rFonts w:ascii="Times New Roman" w:hAnsi="Times New Roman" w:cs="Times New Roman"/>
          <w:b/>
          <w:sz w:val="28"/>
          <w:szCs w:val="28"/>
        </w:rPr>
        <w:t xml:space="preserve">FDR’s critics thought his plan to increase the number of </w:t>
      </w:r>
      <w:r w:rsidR="00A90863" w:rsidRPr="00AC49D8">
        <w:rPr>
          <w:rFonts w:ascii="Times New Roman" w:hAnsi="Times New Roman" w:cs="Times New Roman"/>
          <w:b/>
          <w:sz w:val="28"/>
          <w:szCs w:val="28"/>
        </w:rPr>
        <w:t>Supreme Court Justices violated the constitutional practice of checks and balances.</w:t>
      </w:r>
    </w:p>
    <w:p w:rsidR="00B42439" w:rsidRDefault="00B42439" w:rsidP="00B42439">
      <w:pPr>
        <w:jc w:val="center"/>
        <w:rPr>
          <w:rFonts w:ascii="Times New Roman" w:hAnsi="Times New Roman" w:cs="Times New Roman"/>
          <w:sz w:val="28"/>
          <w:szCs w:val="28"/>
        </w:rPr>
      </w:pPr>
      <w:r>
        <w:rPr>
          <w:rFonts w:ascii="Times New Roman" w:hAnsi="Times New Roman" w:cs="Times New Roman"/>
          <w:b/>
          <w:sz w:val="28"/>
          <w:szCs w:val="28"/>
          <w:u w:val="single"/>
        </w:rPr>
        <w:t>Was the New Deal effective?</w:t>
      </w:r>
    </w:p>
    <w:p w:rsidR="00B42439" w:rsidRDefault="00B42439" w:rsidP="00B4243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It is difficult to measure the effectiveness of the New Deal.  In the </w:t>
      </w:r>
      <w:r w:rsidRPr="007B2E05">
        <w:rPr>
          <w:rFonts w:ascii="Times New Roman" w:hAnsi="Times New Roman" w:cs="Times New Roman"/>
          <w:b/>
          <w:sz w:val="28"/>
          <w:szCs w:val="28"/>
        </w:rPr>
        <w:t>short term</w:t>
      </w:r>
      <w:r>
        <w:rPr>
          <w:rFonts w:ascii="Times New Roman" w:hAnsi="Times New Roman" w:cs="Times New Roman"/>
          <w:sz w:val="28"/>
          <w:szCs w:val="28"/>
        </w:rPr>
        <w:t xml:space="preserve">, at the very least, it appears successful.  </w:t>
      </w:r>
      <w:r w:rsidRPr="007B2E05">
        <w:rPr>
          <w:rFonts w:ascii="Times New Roman" w:hAnsi="Times New Roman" w:cs="Times New Roman"/>
          <w:b/>
          <w:sz w:val="28"/>
          <w:szCs w:val="28"/>
        </w:rPr>
        <w:t>Long term</w:t>
      </w:r>
      <w:r>
        <w:rPr>
          <w:rFonts w:ascii="Times New Roman" w:hAnsi="Times New Roman" w:cs="Times New Roman"/>
          <w:sz w:val="28"/>
          <w:szCs w:val="28"/>
        </w:rPr>
        <w:t xml:space="preserve">, some of the programs just faded away; however, programs such as SSA (Social Security Admin.), FDIC, and the SEC are still in existence today.  </w:t>
      </w:r>
    </w:p>
    <w:p w:rsidR="00B42439" w:rsidRDefault="00B42439" w:rsidP="00B4243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The New Deal did not actually take the country out of the depression </w:t>
      </w:r>
      <w:r w:rsidRPr="007B2E05">
        <w:rPr>
          <w:rFonts w:ascii="Times New Roman" w:hAnsi="Times New Roman" w:cs="Times New Roman"/>
          <w:b/>
          <w:sz w:val="28"/>
          <w:szCs w:val="28"/>
        </w:rPr>
        <w:t>– our involvement in WWII rapidly accelerated economic growth</w:t>
      </w:r>
      <w:r>
        <w:rPr>
          <w:rFonts w:ascii="Times New Roman" w:hAnsi="Times New Roman" w:cs="Times New Roman"/>
          <w:sz w:val="28"/>
          <w:szCs w:val="28"/>
        </w:rPr>
        <w:t xml:space="preserve">.  </w:t>
      </w:r>
      <w:r w:rsidR="004746CB">
        <w:rPr>
          <w:rFonts w:ascii="Times New Roman" w:hAnsi="Times New Roman" w:cs="Times New Roman"/>
          <w:sz w:val="28"/>
          <w:szCs w:val="28"/>
        </w:rPr>
        <w:t xml:space="preserve">Manufacturing was converted from consumer goods production to </w:t>
      </w:r>
      <w:r w:rsidR="004746CB" w:rsidRPr="00AC49D8">
        <w:rPr>
          <w:rFonts w:ascii="Times New Roman" w:hAnsi="Times New Roman" w:cs="Times New Roman"/>
          <w:b/>
          <w:sz w:val="28"/>
          <w:szCs w:val="28"/>
        </w:rPr>
        <w:t>war time production and that put both men and women to work</w:t>
      </w:r>
      <w:r w:rsidR="004746CB">
        <w:rPr>
          <w:rFonts w:ascii="Times New Roman" w:hAnsi="Times New Roman" w:cs="Times New Roman"/>
          <w:sz w:val="28"/>
          <w:szCs w:val="28"/>
        </w:rPr>
        <w:t xml:space="preserve">.  </w:t>
      </w:r>
    </w:p>
    <w:p w:rsidR="005C1668" w:rsidRDefault="005C1668" w:rsidP="00B42439">
      <w:pPr>
        <w:pStyle w:val="ListParagraph"/>
        <w:numPr>
          <w:ilvl w:val="0"/>
          <w:numId w:val="5"/>
        </w:numPr>
        <w:rPr>
          <w:rFonts w:ascii="Times New Roman" w:hAnsi="Times New Roman" w:cs="Times New Roman"/>
          <w:sz w:val="28"/>
          <w:szCs w:val="28"/>
        </w:rPr>
      </w:pPr>
      <w:r w:rsidRPr="009662C2">
        <w:rPr>
          <w:b/>
          <w:i/>
          <w:noProof/>
          <w:color w:val="0000FF"/>
        </w:rPr>
        <w:drawing>
          <wp:anchor distT="0" distB="0" distL="114300" distR="114300" simplePos="0" relativeHeight="251659264" behindDoc="1" locked="0" layoutInCell="1" allowOverlap="1" wp14:anchorId="6A90CDC4" wp14:editId="5032CD17">
            <wp:simplePos x="0" y="0"/>
            <wp:positionH relativeFrom="column">
              <wp:posOffset>-409574</wp:posOffset>
            </wp:positionH>
            <wp:positionV relativeFrom="paragraph">
              <wp:posOffset>565150</wp:posOffset>
            </wp:positionV>
            <wp:extent cx="2057400" cy="1443789"/>
            <wp:effectExtent l="0" t="0" r="0" b="4445"/>
            <wp:wrapNone/>
            <wp:docPr id="2" name="irc_mi" descr="https://students.ga.desire2learn.com/d2l/lor/viewer/viewFile.d2lfile/1798/11956/newdeal.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udents.ga.desire2learn.com/d2l/lor/viewer/viewFile.d2lfile/1798/11956/newdeal.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1443789"/>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CB" w:rsidRPr="009662C2">
        <w:rPr>
          <w:rFonts w:ascii="Times New Roman" w:hAnsi="Times New Roman" w:cs="Times New Roman"/>
          <w:b/>
          <w:i/>
          <w:sz w:val="28"/>
          <w:szCs w:val="28"/>
        </w:rPr>
        <w:t>A lasting effect of the New Deal is the belief that government should assume the responsibility for the well-being of its citizens</w:t>
      </w:r>
      <w:r w:rsidR="004746CB">
        <w:rPr>
          <w:rFonts w:ascii="Times New Roman" w:hAnsi="Times New Roman" w:cs="Times New Roman"/>
          <w:sz w:val="28"/>
          <w:szCs w:val="28"/>
        </w:rPr>
        <w:t>.</w:t>
      </w:r>
    </w:p>
    <w:p w:rsidR="005C1668" w:rsidRDefault="002271E5" w:rsidP="005C1668">
      <w:r>
        <w:rPr>
          <w:noProof/>
          <w:color w:val="0000FF"/>
        </w:rPr>
        <w:drawing>
          <wp:anchor distT="0" distB="0" distL="114300" distR="114300" simplePos="0" relativeHeight="251662336" behindDoc="1" locked="0" layoutInCell="1" allowOverlap="1" wp14:anchorId="53FAB927" wp14:editId="549DFE15">
            <wp:simplePos x="0" y="0"/>
            <wp:positionH relativeFrom="column">
              <wp:posOffset>3152775</wp:posOffset>
            </wp:positionH>
            <wp:positionV relativeFrom="paragraph">
              <wp:posOffset>81915</wp:posOffset>
            </wp:positionV>
            <wp:extent cx="2514600" cy="1489710"/>
            <wp:effectExtent l="0" t="0" r="0" b="0"/>
            <wp:wrapTight wrapText="bothSides">
              <wp:wrapPolygon edited="0">
                <wp:start x="0" y="0"/>
                <wp:lineTo x="0" y="21269"/>
                <wp:lineTo x="21436" y="21269"/>
                <wp:lineTo x="21436" y="0"/>
                <wp:lineTo x="0" y="0"/>
              </wp:wrapPolygon>
            </wp:wrapTight>
            <wp:docPr id="6" name="irc_mi" descr="http://www.463rd.org/images/b17assembl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463rd.org/images/b17assembly.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1E5" w:rsidRDefault="002271E5" w:rsidP="005C1668">
      <w:pPr>
        <w:ind w:firstLine="720"/>
      </w:pPr>
    </w:p>
    <w:p w:rsidR="002271E5" w:rsidRDefault="002271E5" w:rsidP="002271E5">
      <w:pPr>
        <w:tabs>
          <w:tab w:val="left" w:pos="5175"/>
        </w:tabs>
      </w:pPr>
      <w:r>
        <w:tab/>
      </w:r>
    </w:p>
    <w:p w:rsidR="002271E5" w:rsidRPr="002271E5" w:rsidRDefault="002271E5" w:rsidP="002271E5"/>
    <w:p w:rsidR="002271E5" w:rsidRDefault="002271E5" w:rsidP="002271E5"/>
    <w:p w:rsidR="004746CB" w:rsidRPr="002271E5" w:rsidRDefault="002271E5" w:rsidP="002271E5">
      <w:pPr>
        <w:tabs>
          <w:tab w:val="left" w:pos="5205"/>
        </w:tabs>
      </w:pPr>
      <w:r>
        <w:tab/>
        <w:t>Manufacturing aircraft for the war</w:t>
      </w:r>
    </w:p>
    <w:sectPr w:rsidR="004746CB" w:rsidRPr="00227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26CB7"/>
    <w:multiLevelType w:val="hybridMultilevel"/>
    <w:tmpl w:val="065E97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B6FED"/>
    <w:multiLevelType w:val="hybridMultilevel"/>
    <w:tmpl w:val="4F3E6CF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C2B33"/>
    <w:multiLevelType w:val="hybridMultilevel"/>
    <w:tmpl w:val="E4006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808C1"/>
    <w:multiLevelType w:val="hybridMultilevel"/>
    <w:tmpl w:val="E98083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A5476E"/>
    <w:multiLevelType w:val="hybridMultilevel"/>
    <w:tmpl w:val="32462E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7F"/>
    <w:rsid w:val="001E797F"/>
    <w:rsid w:val="002271E5"/>
    <w:rsid w:val="002E5992"/>
    <w:rsid w:val="00381E9F"/>
    <w:rsid w:val="003F3306"/>
    <w:rsid w:val="004746CB"/>
    <w:rsid w:val="004E76C4"/>
    <w:rsid w:val="005306F7"/>
    <w:rsid w:val="005C1668"/>
    <w:rsid w:val="005F16F6"/>
    <w:rsid w:val="007B2E05"/>
    <w:rsid w:val="008904A9"/>
    <w:rsid w:val="008B0F78"/>
    <w:rsid w:val="009662C2"/>
    <w:rsid w:val="00A90863"/>
    <w:rsid w:val="00AC49D8"/>
    <w:rsid w:val="00B42439"/>
    <w:rsid w:val="00BB3E19"/>
    <w:rsid w:val="00D30E32"/>
    <w:rsid w:val="00ED797B"/>
    <w:rsid w:val="00F97B9C"/>
    <w:rsid w:val="00FF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7B9C"/>
    <w:rPr>
      <w:b/>
      <w:bCs/>
      <w:i w:val="0"/>
      <w:iCs w:val="0"/>
    </w:rPr>
  </w:style>
  <w:style w:type="character" w:customStyle="1" w:styleId="st1">
    <w:name w:val="st1"/>
    <w:basedOn w:val="DefaultParagraphFont"/>
    <w:rsid w:val="00F97B9C"/>
  </w:style>
  <w:style w:type="paragraph" w:styleId="ListParagraph">
    <w:name w:val="List Paragraph"/>
    <w:basedOn w:val="Normal"/>
    <w:uiPriority w:val="34"/>
    <w:qFormat/>
    <w:rsid w:val="00D30E32"/>
    <w:pPr>
      <w:ind w:left="720"/>
      <w:contextualSpacing/>
    </w:pPr>
  </w:style>
  <w:style w:type="paragraph" w:styleId="BalloonText">
    <w:name w:val="Balloon Text"/>
    <w:basedOn w:val="Normal"/>
    <w:link w:val="BalloonTextChar"/>
    <w:uiPriority w:val="99"/>
    <w:semiHidden/>
    <w:unhideWhenUsed/>
    <w:rsid w:val="00530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7B9C"/>
    <w:rPr>
      <w:b/>
      <w:bCs/>
      <w:i w:val="0"/>
      <w:iCs w:val="0"/>
    </w:rPr>
  </w:style>
  <w:style w:type="character" w:customStyle="1" w:styleId="st1">
    <w:name w:val="st1"/>
    <w:basedOn w:val="DefaultParagraphFont"/>
    <w:rsid w:val="00F97B9C"/>
  </w:style>
  <w:style w:type="paragraph" w:styleId="ListParagraph">
    <w:name w:val="List Paragraph"/>
    <w:basedOn w:val="Normal"/>
    <w:uiPriority w:val="34"/>
    <w:qFormat/>
    <w:rsid w:val="00D30E32"/>
    <w:pPr>
      <w:ind w:left="720"/>
      <w:contextualSpacing/>
    </w:pPr>
  </w:style>
  <w:style w:type="paragraph" w:styleId="BalloonText">
    <w:name w:val="Balloon Text"/>
    <w:basedOn w:val="Normal"/>
    <w:link w:val="BalloonTextChar"/>
    <w:uiPriority w:val="99"/>
    <w:semiHidden/>
    <w:unhideWhenUsed/>
    <w:rsid w:val="00530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23618">
      <w:bodyDiv w:val="1"/>
      <w:marLeft w:val="0"/>
      <w:marRight w:val="0"/>
      <w:marTop w:val="0"/>
      <w:marBottom w:val="0"/>
      <w:divBdr>
        <w:top w:val="none" w:sz="0" w:space="0" w:color="auto"/>
        <w:left w:val="none" w:sz="0" w:space="0" w:color="auto"/>
        <w:bottom w:val="none" w:sz="0" w:space="0" w:color="auto"/>
        <w:right w:val="none" w:sz="0" w:space="0" w:color="auto"/>
      </w:divBdr>
      <w:divsChild>
        <w:div w:id="522131730">
          <w:marLeft w:val="0"/>
          <w:marRight w:val="0"/>
          <w:marTop w:val="0"/>
          <w:marBottom w:val="0"/>
          <w:divBdr>
            <w:top w:val="none" w:sz="0" w:space="0" w:color="auto"/>
            <w:left w:val="none" w:sz="0" w:space="0" w:color="auto"/>
            <w:bottom w:val="none" w:sz="0" w:space="0" w:color="auto"/>
            <w:right w:val="none" w:sz="0" w:space="0" w:color="auto"/>
          </w:divBdr>
          <w:divsChild>
            <w:div w:id="1143430091">
              <w:marLeft w:val="0"/>
              <w:marRight w:val="0"/>
              <w:marTop w:val="0"/>
              <w:marBottom w:val="0"/>
              <w:divBdr>
                <w:top w:val="none" w:sz="0" w:space="0" w:color="auto"/>
                <w:left w:val="none" w:sz="0" w:space="0" w:color="auto"/>
                <w:bottom w:val="none" w:sz="0" w:space="0" w:color="auto"/>
                <w:right w:val="none" w:sz="0" w:space="0" w:color="auto"/>
              </w:divBdr>
              <w:divsChild>
                <w:div w:id="70516934">
                  <w:marLeft w:val="0"/>
                  <w:marRight w:val="0"/>
                  <w:marTop w:val="195"/>
                  <w:marBottom w:val="0"/>
                  <w:divBdr>
                    <w:top w:val="none" w:sz="0" w:space="0" w:color="auto"/>
                    <w:left w:val="none" w:sz="0" w:space="0" w:color="auto"/>
                    <w:bottom w:val="none" w:sz="0" w:space="0" w:color="auto"/>
                    <w:right w:val="none" w:sz="0" w:space="0" w:color="auto"/>
                  </w:divBdr>
                  <w:divsChild>
                    <w:div w:id="1277559958">
                      <w:marLeft w:val="0"/>
                      <w:marRight w:val="0"/>
                      <w:marTop w:val="0"/>
                      <w:marBottom w:val="0"/>
                      <w:divBdr>
                        <w:top w:val="none" w:sz="0" w:space="0" w:color="auto"/>
                        <w:left w:val="none" w:sz="0" w:space="0" w:color="auto"/>
                        <w:bottom w:val="none" w:sz="0" w:space="0" w:color="auto"/>
                        <w:right w:val="none" w:sz="0" w:space="0" w:color="auto"/>
                      </w:divBdr>
                      <w:divsChild>
                        <w:div w:id="679893891">
                          <w:marLeft w:val="0"/>
                          <w:marRight w:val="0"/>
                          <w:marTop w:val="0"/>
                          <w:marBottom w:val="0"/>
                          <w:divBdr>
                            <w:top w:val="none" w:sz="0" w:space="0" w:color="auto"/>
                            <w:left w:val="none" w:sz="0" w:space="0" w:color="auto"/>
                            <w:bottom w:val="none" w:sz="0" w:space="0" w:color="auto"/>
                            <w:right w:val="none" w:sz="0" w:space="0" w:color="auto"/>
                          </w:divBdr>
                          <w:divsChild>
                            <w:div w:id="1071392905">
                              <w:marLeft w:val="0"/>
                              <w:marRight w:val="0"/>
                              <w:marTop w:val="0"/>
                              <w:marBottom w:val="0"/>
                              <w:divBdr>
                                <w:top w:val="none" w:sz="0" w:space="0" w:color="auto"/>
                                <w:left w:val="none" w:sz="0" w:space="0" w:color="auto"/>
                                <w:bottom w:val="none" w:sz="0" w:space="0" w:color="auto"/>
                                <w:right w:val="none" w:sz="0" w:space="0" w:color="auto"/>
                              </w:divBdr>
                              <w:divsChild>
                                <w:div w:id="765465840">
                                  <w:marLeft w:val="0"/>
                                  <w:marRight w:val="0"/>
                                  <w:marTop w:val="0"/>
                                  <w:marBottom w:val="0"/>
                                  <w:divBdr>
                                    <w:top w:val="none" w:sz="0" w:space="0" w:color="auto"/>
                                    <w:left w:val="none" w:sz="0" w:space="0" w:color="auto"/>
                                    <w:bottom w:val="none" w:sz="0" w:space="0" w:color="auto"/>
                                    <w:right w:val="none" w:sz="0" w:space="0" w:color="auto"/>
                                  </w:divBdr>
                                  <w:divsChild>
                                    <w:div w:id="530076716">
                                      <w:marLeft w:val="0"/>
                                      <w:marRight w:val="0"/>
                                      <w:marTop w:val="0"/>
                                      <w:marBottom w:val="0"/>
                                      <w:divBdr>
                                        <w:top w:val="none" w:sz="0" w:space="0" w:color="auto"/>
                                        <w:left w:val="none" w:sz="0" w:space="0" w:color="auto"/>
                                        <w:bottom w:val="none" w:sz="0" w:space="0" w:color="auto"/>
                                        <w:right w:val="none" w:sz="0" w:space="0" w:color="auto"/>
                                      </w:divBdr>
                                      <w:divsChild>
                                        <w:div w:id="1628702164">
                                          <w:marLeft w:val="0"/>
                                          <w:marRight w:val="0"/>
                                          <w:marTop w:val="0"/>
                                          <w:marBottom w:val="0"/>
                                          <w:divBdr>
                                            <w:top w:val="none" w:sz="0" w:space="0" w:color="auto"/>
                                            <w:left w:val="none" w:sz="0" w:space="0" w:color="auto"/>
                                            <w:bottom w:val="none" w:sz="0" w:space="0" w:color="auto"/>
                                            <w:right w:val="none" w:sz="0" w:space="0" w:color="auto"/>
                                          </w:divBdr>
                                          <w:divsChild>
                                            <w:div w:id="497623762">
                                              <w:marLeft w:val="0"/>
                                              <w:marRight w:val="0"/>
                                              <w:marTop w:val="0"/>
                                              <w:marBottom w:val="0"/>
                                              <w:divBdr>
                                                <w:top w:val="none" w:sz="0" w:space="0" w:color="auto"/>
                                                <w:left w:val="none" w:sz="0" w:space="0" w:color="auto"/>
                                                <w:bottom w:val="none" w:sz="0" w:space="0" w:color="auto"/>
                                                <w:right w:val="none" w:sz="0" w:space="0" w:color="auto"/>
                                              </w:divBdr>
                                              <w:divsChild>
                                                <w:div w:id="1342584006">
                                                  <w:marLeft w:val="0"/>
                                                  <w:marRight w:val="0"/>
                                                  <w:marTop w:val="0"/>
                                                  <w:marBottom w:val="0"/>
                                                  <w:divBdr>
                                                    <w:top w:val="none" w:sz="0" w:space="0" w:color="auto"/>
                                                    <w:left w:val="none" w:sz="0" w:space="0" w:color="auto"/>
                                                    <w:bottom w:val="none" w:sz="0" w:space="0" w:color="auto"/>
                                                    <w:right w:val="none" w:sz="0" w:space="0" w:color="auto"/>
                                                  </w:divBdr>
                                                  <w:divsChild>
                                                    <w:div w:id="1435633540">
                                                      <w:marLeft w:val="0"/>
                                                      <w:marRight w:val="0"/>
                                                      <w:marTop w:val="0"/>
                                                      <w:marBottom w:val="180"/>
                                                      <w:divBdr>
                                                        <w:top w:val="none" w:sz="0" w:space="0" w:color="auto"/>
                                                        <w:left w:val="none" w:sz="0" w:space="0" w:color="auto"/>
                                                        <w:bottom w:val="none" w:sz="0" w:space="0" w:color="auto"/>
                                                        <w:right w:val="none" w:sz="0" w:space="0" w:color="auto"/>
                                                      </w:divBdr>
                                                      <w:divsChild>
                                                        <w:div w:id="408697302">
                                                          <w:marLeft w:val="0"/>
                                                          <w:marRight w:val="0"/>
                                                          <w:marTop w:val="0"/>
                                                          <w:marBottom w:val="0"/>
                                                          <w:divBdr>
                                                            <w:top w:val="none" w:sz="0" w:space="0" w:color="auto"/>
                                                            <w:left w:val="none" w:sz="0" w:space="0" w:color="auto"/>
                                                            <w:bottom w:val="none" w:sz="0" w:space="0" w:color="auto"/>
                                                            <w:right w:val="none" w:sz="0" w:space="0" w:color="auto"/>
                                                          </w:divBdr>
                                                          <w:divsChild>
                                                            <w:div w:id="1779985236">
                                                              <w:marLeft w:val="0"/>
                                                              <w:marRight w:val="0"/>
                                                              <w:marTop w:val="0"/>
                                                              <w:marBottom w:val="0"/>
                                                              <w:divBdr>
                                                                <w:top w:val="none" w:sz="0" w:space="0" w:color="auto"/>
                                                                <w:left w:val="none" w:sz="0" w:space="0" w:color="auto"/>
                                                                <w:bottom w:val="none" w:sz="0" w:space="0" w:color="auto"/>
                                                                <w:right w:val="none" w:sz="0" w:space="0" w:color="auto"/>
                                                              </w:divBdr>
                                                              <w:divsChild>
                                                                <w:div w:id="854996281">
                                                                  <w:marLeft w:val="0"/>
                                                                  <w:marRight w:val="0"/>
                                                                  <w:marTop w:val="0"/>
                                                                  <w:marBottom w:val="0"/>
                                                                  <w:divBdr>
                                                                    <w:top w:val="none" w:sz="0" w:space="0" w:color="auto"/>
                                                                    <w:left w:val="none" w:sz="0" w:space="0" w:color="auto"/>
                                                                    <w:bottom w:val="none" w:sz="0" w:space="0" w:color="auto"/>
                                                                    <w:right w:val="none" w:sz="0" w:space="0" w:color="auto"/>
                                                                  </w:divBdr>
                                                                  <w:divsChild>
                                                                    <w:div w:id="2143112249">
                                                                      <w:marLeft w:val="0"/>
                                                                      <w:marRight w:val="0"/>
                                                                      <w:marTop w:val="0"/>
                                                                      <w:marBottom w:val="0"/>
                                                                      <w:divBdr>
                                                                        <w:top w:val="none" w:sz="0" w:space="0" w:color="auto"/>
                                                                        <w:left w:val="none" w:sz="0" w:space="0" w:color="auto"/>
                                                                        <w:bottom w:val="none" w:sz="0" w:space="0" w:color="auto"/>
                                                                        <w:right w:val="none" w:sz="0" w:space="0" w:color="auto"/>
                                                                      </w:divBdr>
                                                                      <w:divsChild>
                                                                        <w:div w:id="810056786">
                                                                          <w:marLeft w:val="0"/>
                                                                          <w:marRight w:val="0"/>
                                                                          <w:marTop w:val="0"/>
                                                                          <w:marBottom w:val="0"/>
                                                                          <w:divBdr>
                                                                            <w:top w:val="none" w:sz="0" w:space="0" w:color="auto"/>
                                                                            <w:left w:val="none" w:sz="0" w:space="0" w:color="auto"/>
                                                                            <w:bottom w:val="none" w:sz="0" w:space="0" w:color="auto"/>
                                                                            <w:right w:val="none" w:sz="0" w:space="0" w:color="auto"/>
                                                                          </w:divBdr>
                                                                          <w:divsChild>
                                                                            <w:div w:id="8977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255569">
      <w:bodyDiv w:val="1"/>
      <w:marLeft w:val="0"/>
      <w:marRight w:val="0"/>
      <w:marTop w:val="0"/>
      <w:marBottom w:val="0"/>
      <w:divBdr>
        <w:top w:val="none" w:sz="0" w:space="0" w:color="auto"/>
        <w:left w:val="none" w:sz="0" w:space="0" w:color="auto"/>
        <w:bottom w:val="none" w:sz="0" w:space="0" w:color="auto"/>
        <w:right w:val="none" w:sz="0" w:space="0" w:color="auto"/>
      </w:divBdr>
      <w:divsChild>
        <w:div w:id="2095585567">
          <w:marLeft w:val="0"/>
          <w:marRight w:val="0"/>
          <w:marTop w:val="0"/>
          <w:marBottom w:val="0"/>
          <w:divBdr>
            <w:top w:val="none" w:sz="0" w:space="0" w:color="auto"/>
            <w:left w:val="none" w:sz="0" w:space="0" w:color="auto"/>
            <w:bottom w:val="none" w:sz="0" w:space="0" w:color="auto"/>
            <w:right w:val="none" w:sz="0" w:space="0" w:color="auto"/>
          </w:divBdr>
          <w:divsChild>
            <w:div w:id="1553030694">
              <w:marLeft w:val="0"/>
              <w:marRight w:val="0"/>
              <w:marTop w:val="0"/>
              <w:marBottom w:val="0"/>
              <w:divBdr>
                <w:top w:val="none" w:sz="0" w:space="0" w:color="auto"/>
                <w:left w:val="none" w:sz="0" w:space="0" w:color="auto"/>
                <w:bottom w:val="none" w:sz="0" w:space="0" w:color="auto"/>
                <w:right w:val="none" w:sz="0" w:space="0" w:color="auto"/>
              </w:divBdr>
              <w:divsChild>
                <w:div w:id="2099137620">
                  <w:marLeft w:val="0"/>
                  <w:marRight w:val="0"/>
                  <w:marTop w:val="195"/>
                  <w:marBottom w:val="0"/>
                  <w:divBdr>
                    <w:top w:val="none" w:sz="0" w:space="0" w:color="auto"/>
                    <w:left w:val="none" w:sz="0" w:space="0" w:color="auto"/>
                    <w:bottom w:val="none" w:sz="0" w:space="0" w:color="auto"/>
                    <w:right w:val="none" w:sz="0" w:space="0" w:color="auto"/>
                  </w:divBdr>
                  <w:divsChild>
                    <w:div w:id="2029795151">
                      <w:marLeft w:val="0"/>
                      <w:marRight w:val="0"/>
                      <w:marTop w:val="0"/>
                      <w:marBottom w:val="0"/>
                      <w:divBdr>
                        <w:top w:val="none" w:sz="0" w:space="0" w:color="auto"/>
                        <w:left w:val="none" w:sz="0" w:space="0" w:color="auto"/>
                        <w:bottom w:val="none" w:sz="0" w:space="0" w:color="auto"/>
                        <w:right w:val="none" w:sz="0" w:space="0" w:color="auto"/>
                      </w:divBdr>
                      <w:divsChild>
                        <w:div w:id="10112075">
                          <w:marLeft w:val="0"/>
                          <w:marRight w:val="0"/>
                          <w:marTop w:val="0"/>
                          <w:marBottom w:val="0"/>
                          <w:divBdr>
                            <w:top w:val="none" w:sz="0" w:space="0" w:color="auto"/>
                            <w:left w:val="none" w:sz="0" w:space="0" w:color="auto"/>
                            <w:bottom w:val="none" w:sz="0" w:space="0" w:color="auto"/>
                            <w:right w:val="none" w:sz="0" w:space="0" w:color="auto"/>
                          </w:divBdr>
                          <w:divsChild>
                            <w:div w:id="1715961771">
                              <w:marLeft w:val="0"/>
                              <w:marRight w:val="0"/>
                              <w:marTop w:val="0"/>
                              <w:marBottom w:val="0"/>
                              <w:divBdr>
                                <w:top w:val="none" w:sz="0" w:space="0" w:color="auto"/>
                                <w:left w:val="none" w:sz="0" w:space="0" w:color="auto"/>
                                <w:bottom w:val="none" w:sz="0" w:space="0" w:color="auto"/>
                                <w:right w:val="none" w:sz="0" w:space="0" w:color="auto"/>
                              </w:divBdr>
                              <w:divsChild>
                                <w:div w:id="1424299132">
                                  <w:marLeft w:val="0"/>
                                  <w:marRight w:val="0"/>
                                  <w:marTop w:val="0"/>
                                  <w:marBottom w:val="0"/>
                                  <w:divBdr>
                                    <w:top w:val="none" w:sz="0" w:space="0" w:color="auto"/>
                                    <w:left w:val="none" w:sz="0" w:space="0" w:color="auto"/>
                                    <w:bottom w:val="none" w:sz="0" w:space="0" w:color="auto"/>
                                    <w:right w:val="none" w:sz="0" w:space="0" w:color="auto"/>
                                  </w:divBdr>
                                  <w:divsChild>
                                    <w:div w:id="1341080830">
                                      <w:marLeft w:val="0"/>
                                      <w:marRight w:val="0"/>
                                      <w:marTop w:val="0"/>
                                      <w:marBottom w:val="0"/>
                                      <w:divBdr>
                                        <w:top w:val="none" w:sz="0" w:space="0" w:color="auto"/>
                                        <w:left w:val="none" w:sz="0" w:space="0" w:color="auto"/>
                                        <w:bottom w:val="none" w:sz="0" w:space="0" w:color="auto"/>
                                        <w:right w:val="none" w:sz="0" w:space="0" w:color="auto"/>
                                      </w:divBdr>
                                      <w:divsChild>
                                        <w:div w:id="661130053">
                                          <w:marLeft w:val="0"/>
                                          <w:marRight w:val="0"/>
                                          <w:marTop w:val="0"/>
                                          <w:marBottom w:val="0"/>
                                          <w:divBdr>
                                            <w:top w:val="none" w:sz="0" w:space="0" w:color="auto"/>
                                            <w:left w:val="none" w:sz="0" w:space="0" w:color="auto"/>
                                            <w:bottom w:val="none" w:sz="0" w:space="0" w:color="auto"/>
                                            <w:right w:val="none" w:sz="0" w:space="0" w:color="auto"/>
                                          </w:divBdr>
                                          <w:divsChild>
                                            <w:div w:id="2001883606">
                                              <w:marLeft w:val="0"/>
                                              <w:marRight w:val="0"/>
                                              <w:marTop w:val="0"/>
                                              <w:marBottom w:val="0"/>
                                              <w:divBdr>
                                                <w:top w:val="none" w:sz="0" w:space="0" w:color="auto"/>
                                                <w:left w:val="none" w:sz="0" w:space="0" w:color="auto"/>
                                                <w:bottom w:val="none" w:sz="0" w:space="0" w:color="auto"/>
                                                <w:right w:val="none" w:sz="0" w:space="0" w:color="auto"/>
                                              </w:divBdr>
                                              <w:divsChild>
                                                <w:div w:id="921186611">
                                                  <w:marLeft w:val="0"/>
                                                  <w:marRight w:val="0"/>
                                                  <w:marTop w:val="0"/>
                                                  <w:marBottom w:val="0"/>
                                                  <w:divBdr>
                                                    <w:top w:val="none" w:sz="0" w:space="0" w:color="auto"/>
                                                    <w:left w:val="none" w:sz="0" w:space="0" w:color="auto"/>
                                                    <w:bottom w:val="none" w:sz="0" w:space="0" w:color="auto"/>
                                                    <w:right w:val="none" w:sz="0" w:space="0" w:color="auto"/>
                                                  </w:divBdr>
                                                  <w:divsChild>
                                                    <w:div w:id="1725568887">
                                                      <w:marLeft w:val="0"/>
                                                      <w:marRight w:val="0"/>
                                                      <w:marTop w:val="0"/>
                                                      <w:marBottom w:val="180"/>
                                                      <w:divBdr>
                                                        <w:top w:val="none" w:sz="0" w:space="0" w:color="auto"/>
                                                        <w:left w:val="none" w:sz="0" w:space="0" w:color="auto"/>
                                                        <w:bottom w:val="none" w:sz="0" w:space="0" w:color="auto"/>
                                                        <w:right w:val="none" w:sz="0" w:space="0" w:color="auto"/>
                                                      </w:divBdr>
                                                      <w:divsChild>
                                                        <w:div w:id="1792506718">
                                                          <w:marLeft w:val="0"/>
                                                          <w:marRight w:val="0"/>
                                                          <w:marTop w:val="0"/>
                                                          <w:marBottom w:val="0"/>
                                                          <w:divBdr>
                                                            <w:top w:val="none" w:sz="0" w:space="0" w:color="auto"/>
                                                            <w:left w:val="none" w:sz="0" w:space="0" w:color="auto"/>
                                                            <w:bottom w:val="none" w:sz="0" w:space="0" w:color="auto"/>
                                                            <w:right w:val="none" w:sz="0" w:space="0" w:color="auto"/>
                                                          </w:divBdr>
                                                          <w:divsChild>
                                                            <w:div w:id="2062435993">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0"/>
                                                                  <w:marRight w:val="0"/>
                                                                  <w:marTop w:val="0"/>
                                                                  <w:marBottom w:val="0"/>
                                                                  <w:divBdr>
                                                                    <w:top w:val="none" w:sz="0" w:space="0" w:color="auto"/>
                                                                    <w:left w:val="none" w:sz="0" w:space="0" w:color="auto"/>
                                                                    <w:bottom w:val="none" w:sz="0" w:space="0" w:color="auto"/>
                                                                    <w:right w:val="none" w:sz="0" w:space="0" w:color="auto"/>
                                                                  </w:divBdr>
                                                                  <w:divsChild>
                                                                    <w:div w:id="1958413658">
                                                                      <w:marLeft w:val="0"/>
                                                                      <w:marRight w:val="0"/>
                                                                      <w:marTop w:val="0"/>
                                                                      <w:marBottom w:val="0"/>
                                                                      <w:divBdr>
                                                                        <w:top w:val="none" w:sz="0" w:space="0" w:color="auto"/>
                                                                        <w:left w:val="none" w:sz="0" w:space="0" w:color="auto"/>
                                                                        <w:bottom w:val="none" w:sz="0" w:space="0" w:color="auto"/>
                                                                        <w:right w:val="none" w:sz="0" w:space="0" w:color="auto"/>
                                                                      </w:divBdr>
                                                                      <w:divsChild>
                                                                        <w:div w:id="1673220134">
                                                                          <w:marLeft w:val="0"/>
                                                                          <w:marRight w:val="0"/>
                                                                          <w:marTop w:val="0"/>
                                                                          <w:marBottom w:val="0"/>
                                                                          <w:divBdr>
                                                                            <w:top w:val="none" w:sz="0" w:space="0" w:color="auto"/>
                                                                            <w:left w:val="none" w:sz="0" w:space="0" w:color="auto"/>
                                                                            <w:bottom w:val="none" w:sz="0" w:space="0" w:color="auto"/>
                                                                            <w:right w:val="none" w:sz="0" w:space="0" w:color="auto"/>
                                                                          </w:divBdr>
                                                                          <w:divsChild>
                                                                            <w:div w:id="15340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Or5rQvNfMAhUHFz4KHTCZCMwQjRwIBw&amp;url=https://www.khanacademy.org/humanities/us-history/rise-to-world-power/great-depression/a/the-great-depression&amp;bvm=bv.122129774,d.cWw&amp;psig=AFQjCNE-1U_6DE0TlB31FvfC-Gbx2Ea1dQ&amp;ust=1463243080959603" TargetMode="External"/><Relationship Id="rId13" Type="http://schemas.openxmlformats.org/officeDocument/2006/relationships/hyperlink" Target="https://www.google.com/url?sa=i&amp;rct=j&amp;q=&amp;esrc=s&amp;source=images&amp;cd=&amp;cad=rja&amp;uact=8&amp;ved=0ahUKEwi6ubXgqNfMAhVJeD4KHeQTDZ4QjRwIBw&amp;url=https://students.ga.desire2learn.com/d2l/lor/viewer/viewFile.d2lfile/1798/11956/09_US_NewDealWWII_print.html&amp;bvm=bv.122129774,d.cWw&amp;psig=AFQjCNE5fdTdt1N-vxYNNWXuHwj8hEMuoQ&amp;ust=146323800292315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0ahUKEwjeiKzlutfMAhXIeT4KHeQfBq4QjRwIBw&amp;url=https://www.loc.gov/exhibits/treasures/trm203.html&amp;bvm=bv.122129774,d.cWw&amp;psig=AFQjCNGWekt6tODFofLbADTcqEIBaPIepA&amp;ust=1463242909071887" TargetMode="External"/><Relationship Id="rId11" Type="http://schemas.openxmlformats.org/officeDocument/2006/relationships/hyperlink" Target="http://www.google.com/url?sa=i&amp;rct=j&amp;q=&amp;esrc=s&amp;source=images&amp;cd=&amp;cad=rja&amp;uact=8&amp;ved=0ahUKEwjfyZ2MqNfMAhXSQD4KHRuWC9AQjRwIBw&amp;url=http://www.pbs.org/kenburns/dustbowl/about/overview/&amp;psig=AFQjCNG6vKEY0OAbrBHqukCZ2WuXY34jLQ&amp;ust=1463237887250403" TargetMode="External"/><Relationship Id="rId5" Type="http://schemas.openxmlformats.org/officeDocument/2006/relationships/webSettings" Target="webSettings.xml"/><Relationship Id="rId15" Type="http://schemas.openxmlformats.org/officeDocument/2006/relationships/hyperlink" Target="http://www.google.com/url?sa=i&amp;rct=j&amp;q=&amp;esrc=s&amp;source=images&amp;cd=&amp;cad=rja&amp;uact=8&amp;ved=0ahUKEwiT7b6AjNrMAhWDdT4KHYOoB0UQjRwIBw&amp;url=http://forum.axishistory.com/viewtopic.php?t%3D191649&amp;bvm=bv.122129774,d.cWw&amp;psig=AFQjCNH6HDs-2o7UfXK8W7r66VNhQo-zGQ&amp;ust=1463333418132183" TargetMode="Externa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D287A2A7.dotm</Template>
  <TotalTime>1768</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12</cp:revision>
  <cp:lastPrinted>2016-05-16T12:41:00Z</cp:lastPrinted>
  <dcterms:created xsi:type="dcterms:W3CDTF">2016-05-11T15:42:00Z</dcterms:created>
  <dcterms:modified xsi:type="dcterms:W3CDTF">2016-05-16T13:26:00Z</dcterms:modified>
</cp:coreProperties>
</file>