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E8" w:rsidRPr="00951A8E" w:rsidRDefault="005B5A59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951A8E">
        <w:rPr>
          <w:rFonts w:ascii="Comic Sans MS" w:hAnsi="Comic Sans MS" w:cs="Times New Roman"/>
          <w:b/>
          <w:sz w:val="28"/>
          <w:szCs w:val="28"/>
          <w:u w:val="single"/>
        </w:rPr>
        <w:t>7</w:t>
      </w:r>
      <w:r w:rsidRPr="00951A8E">
        <w:rPr>
          <w:rFonts w:ascii="Comic Sans MS" w:hAnsi="Comic Sans MS" w:cs="Times New Roman"/>
          <w:b/>
          <w:sz w:val="28"/>
          <w:szCs w:val="28"/>
          <w:u w:val="single"/>
          <w:vertAlign w:val="superscript"/>
        </w:rPr>
        <w:t>th</w:t>
      </w:r>
      <w:r w:rsidRPr="00951A8E">
        <w:rPr>
          <w:rFonts w:ascii="Comic Sans MS" w:hAnsi="Comic Sans MS" w:cs="Times New Roman"/>
          <w:b/>
          <w:sz w:val="28"/>
          <w:szCs w:val="28"/>
          <w:u w:val="single"/>
        </w:rPr>
        <w:t xml:space="preserve"> Grade U.S. History Study Guide – Ch. 2 Exploring the Americas</w:t>
      </w:r>
    </w:p>
    <w:p w:rsidR="005B5A59" w:rsidRPr="00951A8E" w:rsidRDefault="00C65821" w:rsidP="00C65821">
      <w:pPr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  <w:r w:rsidRPr="00951A8E">
        <w:rPr>
          <w:rFonts w:ascii="Comic Sans MS" w:hAnsi="Comic Sans MS" w:cs="Times New Roman"/>
          <w:b/>
          <w:sz w:val="28"/>
          <w:szCs w:val="28"/>
          <w:u w:val="single"/>
        </w:rPr>
        <w:t>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65821" w:rsidRPr="00951A8E" w:rsidTr="00C65821">
        <w:tc>
          <w:tcPr>
            <w:tcW w:w="4788" w:type="dxa"/>
          </w:tcPr>
          <w:p w:rsidR="00C65821" w:rsidRPr="00951A8E" w:rsidRDefault="00C65821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>Jacques Cartier</w:t>
            </w:r>
          </w:p>
        </w:tc>
        <w:tc>
          <w:tcPr>
            <w:tcW w:w="4788" w:type="dxa"/>
          </w:tcPr>
          <w:p w:rsidR="00C65821" w:rsidRPr="00951A8E" w:rsidRDefault="00C65821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 xml:space="preserve">Explored the </w:t>
            </w:r>
            <w:proofErr w:type="spellStart"/>
            <w:r w:rsidRPr="00951A8E">
              <w:rPr>
                <w:rFonts w:ascii="Comic Sans MS" w:hAnsi="Comic Sans MS" w:cs="Times New Roman"/>
                <w:sz w:val="28"/>
                <w:szCs w:val="28"/>
              </w:rPr>
              <w:t>St.Lawrence</w:t>
            </w:r>
            <w:proofErr w:type="spellEnd"/>
            <w:r w:rsidRPr="00951A8E">
              <w:rPr>
                <w:rFonts w:ascii="Comic Sans MS" w:hAnsi="Comic Sans MS" w:cs="Times New Roman"/>
                <w:sz w:val="28"/>
                <w:szCs w:val="28"/>
              </w:rPr>
              <w:t xml:space="preserve"> River Valley for France</w:t>
            </w:r>
          </w:p>
        </w:tc>
      </w:tr>
      <w:tr w:rsidR="00C65821" w:rsidRPr="00951A8E" w:rsidTr="00C65821">
        <w:tc>
          <w:tcPr>
            <w:tcW w:w="4788" w:type="dxa"/>
          </w:tcPr>
          <w:p w:rsidR="00C65821" w:rsidRDefault="00C65821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>Christopher Columbus</w:t>
            </w:r>
          </w:p>
          <w:p w:rsidR="0098376C" w:rsidRPr="00951A8E" w:rsidRDefault="0098376C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2336" behindDoc="1" locked="0" layoutInCell="1" allowOverlap="1" wp14:anchorId="03EEAFF0" wp14:editId="76E03498">
                  <wp:simplePos x="0" y="0"/>
                  <wp:positionH relativeFrom="column">
                    <wp:posOffset>2009775</wp:posOffset>
                  </wp:positionH>
                  <wp:positionV relativeFrom="paragraph">
                    <wp:posOffset>-82550</wp:posOffset>
                  </wp:positionV>
                  <wp:extent cx="697865" cy="952500"/>
                  <wp:effectExtent l="0" t="0" r="6985" b="0"/>
                  <wp:wrapTight wrapText="bothSides">
                    <wp:wrapPolygon edited="0">
                      <wp:start x="0" y="0"/>
                      <wp:lineTo x="0" y="21168"/>
                      <wp:lineTo x="21227" y="21168"/>
                      <wp:lineTo x="21227" y="0"/>
                      <wp:lineTo x="0" y="0"/>
                    </wp:wrapPolygon>
                  </wp:wrapTight>
                  <wp:docPr id="6" name="irc_mi" descr="http://www.josephsmithacademy.org/wiki/wp-content/uploads/1970/01/1519-christopher-columbus-01-200x273_flip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josephsmithacademy.org/wiki/wp-content/uploads/1970/01/1519-christopher-columbus-01-200x273_fli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C65821" w:rsidRPr="00951A8E" w:rsidRDefault="00C65821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>First known European to land in the Americas. On the island of Hispaniola, he ordered his men to cut the hands off Natives if they did not produce gold.</w:t>
            </w:r>
          </w:p>
        </w:tc>
      </w:tr>
      <w:tr w:rsidR="00C65821" w:rsidRPr="00951A8E" w:rsidTr="00C65821">
        <w:tc>
          <w:tcPr>
            <w:tcW w:w="4788" w:type="dxa"/>
          </w:tcPr>
          <w:p w:rsidR="00C65821" w:rsidRPr="00951A8E" w:rsidRDefault="00C65821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proofErr w:type="spellStart"/>
            <w:r w:rsidRPr="00951A8E">
              <w:rPr>
                <w:rFonts w:ascii="Comic Sans MS" w:hAnsi="Comic Sans MS" w:cs="Times New Roman"/>
                <w:sz w:val="28"/>
                <w:szCs w:val="28"/>
              </w:rPr>
              <w:t>Coureurs</w:t>
            </w:r>
            <w:proofErr w:type="spellEnd"/>
            <w:r w:rsidRPr="00951A8E">
              <w:rPr>
                <w:rFonts w:ascii="Comic Sans MS" w:hAnsi="Comic Sans MS" w:cs="Times New Roman"/>
                <w:sz w:val="28"/>
                <w:szCs w:val="28"/>
              </w:rPr>
              <w:t xml:space="preserve"> de Bois</w:t>
            </w:r>
          </w:p>
        </w:tc>
        <w:tc>
          <w:tcPr>
            <w:tcW w:w="4788" w:type="dxa"/>
          </w:tcPr>
          <w:p w:rsidR="00C65821" w:rsidRPr="00951A8E" w:rsidRDefault="008B0054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French colonists who lived in</w:t>
            </w:r>
            <w:r w:rsidR="00636B17" w:rsidRPr="00951A8E">
              <w:rPr>
                <w:rFonts w:ascii="Comic Sans MS" w:hAnsi="Comic Sans MS" w:cs="Times New Roman"/>
                <w:sz w:val="28"/>
                <w:szCs w:val="28"/>
              </w:rPr>
              <w:t xml:space="preserve"> the woods of New France as trappers and traders</w:t>
            </w:r>
          </w:p>
        </w:tc>
      </w:tr>
      <w:tr w:rsidR="00C65821" w:rsidRPr="00951A8E" w:rsidTr="00C65821">
        <w:tc>
          <w:tcPr>
            <w:tcW w:w="4788" w:type="dxa"/>
          </w:tcPr>
          <w:p w:rsidR="00C65821" w:rsidRPr="00951A8E" w:rsidRDefault="00C65821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>Bartolome de Las Casas</w:t>
            </w:r>
          </w:p>
        </w:tc>
        <w:tc>
          <w:tcPr>
            <w:tcW w:w="4788" w:type="dxa"/>
          </w:tcPr>
          <w:p w:rsidR="00C65821" w:rsidRPr="00951A8E" w:rsidRDefault="00636B17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>Spanish priest sympathetic to the horrible treatment of Native Americans at the hands of conquistadores</w:t>
            </w:r>
          </w:p>
        </w:tc>
      </w:tr>
      <w:tr w:rsidR="00C65821" w:rsidRPr="00951A8E" w:rsidTr="00C65821">
        <w:tc>
          <w:tcPr>
            <w:tcW w:w="4788" w:type="dxa"/>
          </w:tcPr>
          <w:p w:rsidR="00C65821" w:rsidRPr="00951A8E" w:rsidRDefault="00636B17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>Ponce de Leon</w:t>
            </w:r>
          </w:p>
        </w:tc>
        <w:tc>
          <w:tcPr>
            <w:tcW w:w="4788" w:type="dxa"/>
          </w:tcPr>
          <w:p w:rsidR="00C65821" w:rsidRPr="00951A8E" w:rsidRDefault="00636B17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 xml:space="preserve">Spanish explorer </w:t>
            </w:r>
            <w:r w:rsidR="008B0054">
              <w:rPr>
                <w:rFonts w:ascii="Comic Sans MS" w:hAnsi="Comic Sans MS" w:cs="Times New Roman"/>
                <w:sz w:val="28"/>
                <w:szCs w:val="28"/>
              </w:rPr>
              <w:t xml:space="preserve">who </w:t>
            </w:r>
            <w:r w:rsidRPr="00951A8E">
              <w:rPr>
                <w:rFonts w:ascii="Comic Sans MS" w:hAnsi="Comic Sans MS" w:cs="Times New Roman"/>
                <w:sz w:val="28"/>
                <w:szCs w:val="28"/>
              </w:rPr>
              <w:t>traveled to Florida looking for the Fountain of Youth</w:t>
            </w:r>
          </w:p>
        </w:tc>
      </w:tr>
      <w:tr w:rsidR="00C65821" w:rsidRPr="00951A8E" w:rsidTr="00C65821">
        <w:tc>
          <w:tcPr>
            <w:tcW w:w="4788" w:type="dxa"/>
          </w:tcPr>
          <w:p w:rsidR="0098376C" w:rsidRDefault="00636B17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>Leif Eriksson</w:t>
            </w:r>
          </w:p>
          <w:p w:rsidR="00C65821" w:rsidRPr="0098376C" w:rsidRDefault="0098376C" w:rsidP="0098376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3360" behindDoc="1" locked="0" layoutInCell="1" allowOverlap="1" wp14:anchorId="124EA415" wp14:editId="6DF96CA7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-205105</wp:posOffset>
                  </wp:positionV>
                  <wp:extent cx="525145" cy="800100"/>
                  <wp:effectExtent l="0" t="0" r="8255" b="0"/>
                  <wp:wrapTight wrapText="bothSides">
                    <wp:wrapPolygon edited="0">
                      <wp:start x="0" y="0"/>
                      <wp:lineTo x="0" y="21086"/>
                      <wp:lineTo x="21156" y="21086"/>
                      <wp:lineTo x="21156" y="0"/>
                      <wp:lineTo x="0" y="0"/>
                    </wp:wrapPolygon>
                  </wp:wrapTight>
                  <wp:docPr id="8" name="irc_mi" descr="http://img05.deviantart.net/f17a/i/2012/218/f/b/mr_leif_eriksson_himself__by_ubersquish39-d5a0zmf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05.deviantart.net/f17a/i/2012/218/f/b/mr_leif_eriksson_himself__by_ubersquish39-d5a0zmf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C65821" w:rsidRPr="00951A8E" w:rsidRDefault="00636B17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>Viking leader who most historians recognize as the first European to discover the Americas</w:t>
            </w:r>
          </w:p>
        </w:tc>
      </w:tr>
      <w:tr w:rsidR="00C65821" w:rsidRPr="00951A8E" w:rsidTr="001D721F">
        <w:trPr>
          <w:trHeight w:val="1008"/>
        </w:trPr>
        <w:tc>
          <w:tcPr>
            <w:tcW w:w="4788" w:type="dxa"/>
          </w:tcPr>
          <w:p w:rsidR="001D721F" w:rsidRDefault="00636B17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 xml:space="preserve">Ferdinand </w:t>
            </w:r>
            <w:proofErr w:type="spellStart"/>
            <w:r w:rsidRPr="00951A8E">
              <w:rPr>
                <w:rFonts w:ascii="Comic Sans MS" w:hAnsi="Comic Sans MS" w:cs="Times New Roman"/>
                <w:sz w:val="28"/>
                <w:szCs w:val="28"/>
              </w:rPr>
              <w:t>Magelllan</w:t>
            </w:r>
            <w:proofErr w:type="spellEnd"/>
          </w:p>
          <w:p w:rsidR="001D721F" w:rsidRDefault="001D721F" w:rsidP="001D721F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  </w:t>
            </w:r>
          </w:p>
          <w:p w:rsidR="001D721F" w:rsidRPr="001D721F" w:rsidRDefault="001D721F" w:rsidP="001D721F">
            <w:pPr>
              <w:spacing w:after="180"/>
              <w:rPr>
                <w:rFonts w:ascii="Arial" w:eastAsia="Times New Roman" w:hAnsi="Arial" w:cs="Arial"/>
                <w:color w:val="222222"/>
                <w:sz w:val="27"/>
                <w:szCs w:val="27"/>
                <w:lang w:val="en"/>
              </w:rPr>
            </w:pPr>
          </w:p>
          <w:p w:rsidR="00C65821" w:rsidRPr="001D721F" w:rsidRDefault="001D721F" w:rsidP="001D721F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1D721F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4384" behindDoc="1" locked="0" layoutInCell="1" allowOverlap="1" wp14:anchorId="14CA3742" wp14:editId="2CB6AA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-803910</wp:posOffset>
                  </wp:positionV>
                  <wp:extent cx="923925" cy="897890"/>
                  <wp:effectExtent l="0" t="0" r="9525" b="0"/>
                  <wp:wrapNone/>
                  <wp:docPr id="9" name="Picture 9" descr="https://encrypted-tbn2.gstatic.com/images?q=tbn:ANd9GcSMle1geMCboyrGe5TRvohDt5RAO4_iV9zNv5w7uu9ulM2jjOLI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2.gstatic.com/images?q=tbn:ANd9GcSMle1geMCboyrGe5TRvohDt5RAO4_iV9zNv5w7uu9ulM2jjOLI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C65821" w:rsidRPr="00951A8E" w:rsidRDefault="00636B17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>Given credit for sailing around the world…even though he died near the Philippines b</w:t>
            </w:r>
            <w:r w:rsidR="008B0054">
              <w:rPr>
                <w:rFonts w:ascii="Comic Sans MS" w:hAnsi="Comic Sans MS" w:cs="Times New Roman"/>
                <w:sz w:val="28"/>
                <w:szCs w:val="28"/>
              </w:rPr>
              <w:t>efore the journey was completed</w:t>
            </w:r>
            <w:r w:rsidR="000B0DB0">
              <w:rPr>
                <w:rFonts w:ascii="Comic Sans MS" w:hAnsi="Comic Sans MS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C65821" w:rsidRPr="00951A8E" w:rsidTr="00C65821">
        <w:tc>
          <w:tcPr>
            <w:tcW w:w="4788" w:type="dxa"/>
          </w:tcPr>
          <w:p w:rsidR="00C65821" w:rsidRPr="00951A8E" w:rsidRDefault="00636B17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>Peter Minuit</w:t>
            </w:r>
          </w:p>
        </w:tc>
        <w:tc>
          <w:tcPr>
            <w:tcW w:w="4788" w:type="dxa"/>
          </w:tcPr>
          <w:p w:rsidR="00C65821" w:rsidRPr="00951A8E" w:rsidRDefault="00636B17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>Dutch leader of New Amsterdam</w:t>
            </w:r>
          </w:p>
        </w:tc>
      </w:tr>
      <w:tr w:rsidR="00C65821" w:rsidRPr="00951A8E" w:rsidTr="00C65821">
        <w:tc>
          <w:tcPr>
            <w:tcW w:w="4788" w:type="dxa"/>
          </w:tcPr>
          <w:p w:rsidR="00C65821" w:rsidRPr="00951A8E" w:rsidRDefault="00636B17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>Francisco Pizarro</w:t>
            </w:r>
          </w:p>
        </w:tc>
        <w:tc>
          <w:tcPr>
            <w:tcW w:w="4788" w:type="dxa"/>
          </w:tcPr>
          <w:p w:rsidR="00C65821" w:rsidRPr="00951A8E" w:rsidRDefault="00636B17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>Spanish explorer who conquered the Incas</w:t>
            </w:r>
          </w:p>
        </w:tc>
      </w:tr>
      <w:tr w:rsidR="00C65821" w:rsidRPr="00951A8E" w:rsidTr="00C65821">
        <w:tc>
          <w:tcPr>
            <w:tcW w:w="4788" w:type="dxa"/>
          </w:tcPr>
          <w:p w:rsidR="00C65821" w:rsidRPr="00951A8E" w:rsidRDefault="00636B17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>John Rolfe</w:t>
            </w:r>
          </w:p>
        </w:tc>
        <w:tc>
          <w:tcPr>
            <w:tcW w:w="4788" w:type="dxa"/>
          </w:tcPr>
          <w:p w:rsidR="00C65821" w:rsidRPr="00951A8E" w:rsidRDefault="00636B17" w:rsidP="00C65821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951A8E">
              <w:rPr>
                <w:rFonts w:ascii="Comic Sans MS" w:hAnsi="Comic Sans MS" w:cs="Times New Roman"/>
                <w:sz w:val="28"/>
                <w:szCs w:val="28"/>
              </w:rPr>
              <w:t>Brought tobacco seeds to Jamestown  which soon allowed the colony to become economically profitable</w:t>
            </w:r>
          </w:p>
        </w:tc>
      </w:tr>
    </w:tbl>
    <w:p w:rsidR="00C65821" w:rsidRDefault="00DC3241" w:rsidP="00C65821">
      <w:pPr>
        <w:rPr>
          <w:rFonts w:ascii="Comic Sans MS" w:hAnsi="Comic Sans MS" w:cs="Times New Roman"/>
          <w:b/>
          <w:sz w:val="28"/>
          <w:szCs w:val="28"/>
          <w:u w:val="single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61312" behindDoc="1" locked="0" layoutInCell="1" allowOverlap="1" wp14:anchorId="18864E84" wp14:editId="737EE92E">
            <wp:simplePos x="0" y="0"/>
            <wp:positionH relativeFrom="column">
              <wp:posOffset>4792635</wp:posOffset>
            </wp:positionH>
            <wp:positionV relativeFrom="paragraph">
              <wp:posOffset>-531495</wp:posOffset>
            </wp:positionV>
            <wp:extent cx="1904075" cy="1352550"/>
            <wp:effectExtent l="0" t="0" r="1270" b="0"/>
            <wp:wrapNone/>
            <wp:docPr id="4" name="irc_mi" descr="http://4.bp.blogspot.com/-wfYiL-ewrdY/UDeWHmRul-I/AAAAAAAAAKw/XBnc37__3-4/s640/explorers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wfYiL-ewrdY/UDeWHmRul-I/AAAAAAAAAKw/XBnc37__3-4/s640/explorer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444" w:rsidRPr="00517444">
        <w:rPr>
          <w:rFonts w:ascii="Comic Sans MS" w:hAnsi="Comic Sans MS" w:cs="Times New Roman"/>
          <w:b/>
          <w:sz w:val="28"/>
          <w:szCs w:val="28"/>
          <w:u w:val="single"/>
        </w:rPr>
        <w:t>Early Explorers</w:t>
      </w:r>
      <w:r>
        <w:rPr>
          <w:rFonts w:ascii="Comic Sans MS" w:hAnsi="Comic Sans MS" w:cs="Times New Roman"/>
          <w:b/>
          <w:sz w:val="28"/>
          <w:szCs w:val="28"/>
          <w:u w:val="single"/>
        </w:rPr>
        <w:t xml:space="preserve">           </w:t>
      </w:r>
    </w:p>
    <w:p w:rsidR="00517444" w:rsidRDefault="00517444" w:rsidP="00517444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Early European explorers who came to the New World were looking for a northwest passage in order </w:t>
      </w:r>
      <w:r w:rsidRPr="00517444">
        <w:rPr>
          <w:rFonts w:ascii="Comic Sans MS" w:hAnsi="Comic Sans MS" w:cs="Times New Roman"/>
          <w:b/>
          <w:i/>
          <w:sz w:val="28"/>
          <w:szCs w:val="28"/>
        </w:rPr>
        <w:t>to find a quicker route to Asia</w:t>
      </w:r>
      <w:r>
        <w:rPr>
          <w:rFonts w:ascii="Comic Sans MS" w:hAnsi="Comic Sans MS" w:cs="Times New Roman"/>
          <w:sz w:val="28"/>
          <w:szCs w:val="28"/>
        </w:rPr>
        <w:t>.</w:t>
      </w:r>
    </w:p>
    <w:p w:rsidR="00517444" w:rsidRDefault="00517444" w:rsidP="00517444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Native American pop</w:t>
      </w:r>
      <w:r w:rsidR="00927A0D">
        <w:rPr>
          <w:rFonts w:ascii="Comic Sans MS" w:hAnsi="Comic Sans MS" w:cs="Times New Roman"/>
          <w:sz w:val="28"/>
          <w:szCs w:val="28"/>
        </w:rPr>
        <w:t xml:space="preserve">ulation was estimated to decrease by approximately 24 million from 1492 (when Columbus arrived) to 1608. </w:t>
      </w:r>
      <w:r w:rsidR="006E0BDE">
        <w:rPr>
          <w:rFonts w:ascii="Comic Sans MS" w:hAnsi="Comic Sans MS" w:cs="Times New Roman"/>
          <w:sz w:val="28"/>
          <w:szCs w:val="28"/>
        </w:rPr>
        <w:t xml:space="preserve">This decline was primarily due </w:t>
      </w:r>
      <w:r w:rsidR="006E0BDE" w:rsidRPr="006E0BDE">
        <w:rPr>
          <w:rFonts w:ascii="Comic Sans MS" w:hAnsi="Comic Sans MS" w:cs="Times New Roman"/>
          <w:b/>
          <w:i/>
          <w:sz w:val="28"/>
          <w:szCs w:val="28"/>
        </w:rPr>
        <w:t>to diseases that were introduced by the Spanish</w:t>
      </w:r>
      <w:r w:rsidR="006E0BDE">
        <w:rPr>
          <w:rFonts w:ascii="Comic Sans MS" w:hAnsi="Comic Sans MS" w:cs="Times New Roman"/>
          <w:sz w:val="28"/>
          <w:szCs w:val="28"/>
        </w:rPr>
        <w:t>.</w:t>
      </w:r>
    </w:p>
    <w:p w:rsidR="00AA3A42" w:rsidRDefault="00AA3A42" w:rsidP="00AA3A42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The Spanish left the </w:t>
      </w:r>
      <w:r w:rsidRPr="00AA3A42">
        <w:rPr>
          <w:rFonts w:ascii="Comic Sans MS" w:hAnsi="Comic Sans MS" w:cs="Times New Roman"/>
          <w:b/>
          <w:i/>
          <w:sz w:val="28"/>
          <w:szCs w:val="28"/>
        </w:rPr>
        <w:t>legacy</w:t>
      </w:r>
      <w:r>
        <w:rPr>
          <w:rFonts w:ascii="Comic Sans MS" w:hAnsi="Comic Sans MS" w:cs="Times New Roman"/>
          <w:sz w:val="28"/>
          <w:szCs w:val="28"/>
        </w:rPr>
        <w:t xml:space="preserve"> of the </w:t>
      </w:r>
      <w:r w:rsidRPr="00AA3A42">
        <w:rPr>
          <w:rFonts w:ascii="Comic Sans MS" w:hAnsi="Comic Sans MS" w:cs="Times New Roman"/>
          <w:b/>
          <w:i/>
          <w:sz w:val="28"/>
          <w:szCs w:val="28"/>
        </w:rPr>
        <w:t>Spanish language</w:t>
      </w:r>
      <w:r>
        <w:rPr>
          <w:rFonts w:ascii="Comic Sans MS" w:hAnsi="Comic Sans MS" w:cs="Times New Roman"/>
          <w:sz w:val="28"/>
          <w:szCs w:val="28"/>
        </w:rPr>
        <w:t xml:space="preserve"> after they conquered Latin America.</w:t>
      </w:r>
    </w:p>
    <w:p w:rsidR="00F62A59" w:rsidRDefault="00774975" w:rsidP="00AA3A42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 w:rsidRPr="00CF4697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52A14FBF" wp14:editId="117D451B">
            <wp:simplePos x="0" y="0"/>
            <wp:positionH relativeFrom="column">
              <wp:posOffset>4562475</wp:posOffset>
            </wp:positionH>
            <wp:positionV relativeFrom="paragraph">
              <wp:posOffset>464185</wp:posOffset>
            </wp:positionV>
            <wp:extent cx="2197100" cy="1647825"/>
            <wp:effectExtent l="0" t="0" r="0" b="9525"/>
            <wp:wrapNone/>
            <wp:docPr id="1" name="Picture 1" descr="https://encrypted-tbn2.gstatic.com/images?q=tbn:ANd9GcSScLlTQyvJicrJ3WHCUY8guFn89j4dTXoHsnZo1qcVltrm6Ka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ScLlTQyvJicrJ3WHCUY8guFn89j4dTXoHsnZo1qcVltrm6Ka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A59">
        <w:rPr>
          <w:rFonts w:ascii="Comic Sans MS" w:hAnsi="Comic Sans MS" w:cs="Times New Roman"/>
          <w:sz w:val="28"/>
          <w:szCs w:val="28"/>
        </w:rPr>
        <w:t>The Spanish conquistadors were able to conquer the Aztec and Inca Empires quickly because</w:t>
      </w:r>
      <w:r>
        <w:rPr>
          <w:rFonts w:ascii="Comic Sans MS" w:hAnsi="Comic Sans MS" w:cs="Times New Roman"/>
          <w:sz w:val="28"/>
          <w:szCs w:val="28"/>
        </w:rPr>
        <w:t xml:space="preserve"> these empires had no standing armies.</w:t>
      </w:r>
    </w:p>
    <w:p w:rsidR="00CF4697" w:rsidRPr="00CF4697" w:rsidRDefault="00CF4697" w:rsidP="00CF469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1281ABFA" wp14:editId="13AF50F1">
            <wp:simplePos x="0" y="0"/>
            <wp:positionH relativeFrom="column">
              <wp:posOffset>-962025</wp:posOffset>
            </wp:positionH>
            <wp:positionV relativeFrom="paragraph">
              <wp:posOffset>457835</wp:posOffset>
            </wp:positionV>
            <wp:extent cx="2118995" cy="1590675"/>
            <wp:effectExtent l="0" t="0" r="0" b="9525"/>
            <wp:wrapNone/>
            <wp:docPr id="2" name="irc_mi" descr="http://imgc.allpostersimages.com/images/P-473-488-90/22/2246/98EZD00Z/posters/cruelty-of-the-spanish-encomienda-system-on-a-sugar-plantation-santo-domingo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c.allpostersimages.com/images/P-473-488-90/22/2246/98EZD00Z/posters/cruelty-of-the-spanish-encomienda-system-on-a-sugar-plantation-santo-domingo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697">
        <w:rPr>
          <w:rFonts w:ascii="Comic Sans MS" w:hAnsi="Comic Sans MS" w:cs="Times New Roman"/>
          <w:sz w:val="28"/>
          <w:szCs w:val="28"/>
        </w:rPr>
        <w:t>T</w:t>
      </w:r>
      <w:r w:rsidR="00AA3A42" w:rsidRPr="00CF4697">
        <w:rPr>
          <w:rFonts w:ascii="Comic Sans MS" w:hAnsi="Comic Sans MS" w:cs="Times New Roman"/>
          <w:sz w:val="28"/>
          <w:szCs w:val="28"/>
        </w:rPr>
        <w:t xml:space="preserve">he </w:t>
      </w:r>
      <w:r w:rsidR="00AA3A42" w:rsidRPr="00CF4697">
        <w:rPr>
          <w:rFonts w:ascii="Comic Sans MS" w:hAnsi="Comic Sans MS" w:cs="Times New Roman"/>
          <w:b/>
          <w:i/>
          <w:sz w:val="28"/>
          <w:szCs w:val="28"/>
        </w:rPr>
        <w:t>Columbian Exchange</w:t>
      </w:r>
      <w:r w:rsidR="00AA3A42" w:rsidRPr="00CF4697">
        <w:rPr>
          <w:rFonts w:ascii="Comic Sans MS" w:hAnsi="Comic Sans MS" w:cs="Times New Roman"/>
          <w:sz w:val="28"/>
          <w:szCs w:val="28"/>
        </w:rPr>
        <w:t xml:space="preserve"> refers to the transfer of goods/ideas between Europe and the New World.</w:t>
      </w:r>
      <w:r w:rsidRPr="00CF4697">
        <w:rPr>
          <w:rFonts w:ascii="Arial" w:eastAsia="Times New Roman" w:hAnsi="Arial" w:cs="Arial"/>
          <w:noProof/>
          <w:color w:val="0000FF"/>
          <w:sz w:val="27"/>
          <w:szCs w:val="27"/>
        </w:rPr>
        <w:t xml:space="preserve"> </w:t>
      </w:r>
    </w:p>
    <w:p w:rsidR="00AA3A42" w:rsidRDefault="00AA3A42" w:rsidP="00AA3A42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The Spanish used the </w:t>
      </w:r>
      <w:r w:rsidRPr="00AA3A42">
        <w:rPr>
          <w:rFonts w:ascii="Comic Sans MS" w:hAnsi="Comic Sans MS" w:cs="Times New Roman"/>
          <w:b/>
          <w:i/>
          <w:sz w:val="28"/>
          <w:szCs w:val="28"/>
        </w:rPr>
        <w:t>Encomienda System</w:t>
      </w:r>
      <w:r>
        <w:rPr>
          <w:rFonts w:ascii="Comic Sans MS" w:hAnsi="Comic Sans MS" w:cs="Times New Roman"/>
          <w:sz w:val="28"/>
          <w:szCs w:val="28"/>
        </w:rPr>
        <w:t xml:space="preserve"> to force Native Americans to work for them.</w:t>
      </w:r>
    </w:p>
    <w:p w:rsidR="00AA3A42" w:rsidRDefault="00AA3A42" w:rsidP="00AA3A42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When the Europeans explored the Americas, new diseases were introduced, Native Americans lost their lands, and the African slave trade grew.</w:t>
      </w:r>
    </w:p>
    <w:p w:rsidR="00AA3A42" w:rsidRPr="00AA3A42" w:rsidRDefault="00AA3A42" w:rsidP="00AA3A42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Spanish law (Laws of the Indies) set up three kinds of settlements in the Americas (New Spain): </w:t>
      </w:r>
      <w:r w:rsidRPr="00AA3A42">
        <w:rPr>
          <w:rFonts w:ascii="Comic Sans MS" w:hAnsi="Comic Sans MS" w:cs="Times New Roman"/>
          <w:b/>
          <w:sz w:val="28"/>
          <w:szCs w:val="28"/>
        </w:rPr>
        <w:t>pueblos, presidios, and missions.</w:t>
      </w:r>
    </w:p>
    <w:p w:rsidR="00AA3A42" w:rsidRDefault="009630B0" w:rsidP="00AA3A42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Since </w:t>
      </w:r>
      <w:r w:rsidRPr="009630B0">
        <w:rPr>
          <w:rFonts w:ascii="Comic Sans MS" w:hAnsi="Comic Sans MS" w:cs="Times New Roman"/>
          <w:b/>
          <w:sz w:val="28"/>
          <w:szCs w:val="28"/>
        </w:rPr>
        <w:t>advances in learning and technology</w:t>
      </w:r>
      <w:r>
        <w:rPr>
          <w:rFonts w:ascii="Comic Sans MS" w:hAnsi="Comic Sans MS" w:cs="Times New Roman"/>
          <w:sz w:val="28"/>
          <w:szCs w:val="28"/>
        </w:rPr>
        <w:t xml:space="preserve"> made long ocean voyages possible, </w:t>
      </w:r>
      <w:r w:rsidRPr="00F62A59">
        <w:rPr>
          <w:rFonts w:ascii="Comic Sans MS" w:hAnsi="Comic Sans MS" w:cs="Times New Roman"/>
          <w:b/>
          <w:sz w:val="28"/>
          <w:szCs w:val="28"/>
        </w:rPr>
        <w:t>Europeans</w:t>
      </w:r>
      <w:r>
        <w:rPr>
          <w:rFonts w:ascii="Comic Sans MS" w:hAnsi="Comic Sans MS" w:cs="Times New Roman"/>
          <w:sz w:val="28"/>
          <w:szCs w:val="28"/>
        </w:rPr>
        <w:t xml:space="preserve"> were eager to explore unknown lands. They were able to </w:t>
      </w:r>
      <w:r w:rsidRPr="00F62A59">
        <w:rPr>
          <w:rFonts w:ascii="Comic Sans MS" w:hAnsi="Comic Sans MS" w:cs="Times New Roman"/>
          <w:b/>
          <w:sz w:val="28"/>
          <w:szCs w:val="28"/>
        </w:rPr>
        <w:t>bring food, animals, and ideas from one continent to another</w:t>
      </w:r>
      <w:r>
        <w:rPr>
          <w:rFonts w:ascii="Comic Sans MS" w:hAnsi="Comic Sans MS" w:cs="Times New Roman"/>
          <w:sz w:val="28"/>
          <w:szCs w:val="28"/>
        </w:rPr>
        <w:t xml:space="preserve">.   They also </w:t>
      </w:r>
      <w:r w:rsidRPr="00F62A59">
        <w:rPr>
          <w:rFonts w:ascii="Comic Sans MS" w:hAnsi="Comic Sans MS" w:cs="Times New Roman"/>
          <w:b/>
          <w:sz w:val="28"/>
          <w:szCs w:val="28"/>
        </w:rPr>
        <w:t>brought diseases that affected the native population</w:t>
      </w:r>
      <w:r>
        <w:rPr>
          <w:rFonts w:ascii="Comic Sans MS" w:hAnsi="Comic Sans MS" w:cs="Times New Roman"/>
          <w:sz w:val="28"/>
          <w:szCs w:val="28"/>
        </w:rPr>
        <w:t xml:space="preserve"> of new territories, and </w:t>
      </w:r>
      <w:r w:rsidRPr="00F62A59">
        <w:rPr>
          <w:rFonts w:ascii="Comic Sans MS" w:hAnsi="Comic Sans MS" w:cs="Times New Roman"/>
          <w:b/>
          <w:sz w:val="28"/>
          <w:szCs w:val="28"/>
        </w:rPr>
        <w:t>warfare increased</w:t>
      </w:r>
      <w:r>
        <w:rPr>
          <w:rFonts w:ascii="Comic Sans MS" w:hAnsi="Comic Sans MS" w:cs="Times New Roman"/>
          <w:sz w:val="28"/>
          <w:szCs w:val="28"/>
        </w:rPr>
        <w:t xml:space="preserve"> among the European nations as they competed for land and power.</w:t>
      </w:r>
    </w:p>
    <w:p w:rsidR="00774975" w:rsidRDefault="00774975" w:rsidP="00C94A45">
      <w:pPr>
        <w:pStyle w:val="ListParagraph"/>
        <w:rPr>
          <w:rFonts w:ascii="Comic Sans MS" w:hAnsi="Comic Sans MS" w:cs="Times New Roman"/>
          <w:sz w:val="28"/>
          <w:szCs w:val="28"/>
        </w:rPr>
      </w:pPr>
    </w:p>
    <w:p w:rsidR="00774975" w:rsidRPr="00774975" w:rsidRDefault="00C94A45" w:rsidP="00774975">
      <w:pPr>
        <w:rPr>
          <w:rFonts w:ascii="Comic Sans MS" w:hAnsi="Comic Sans MS" w:cs="Times New Roman"/>
          <w:b/>
          <w:sz w:val="28"/>
          <w:szCs w:val="28"/>
          <w:u w:val="single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60288" behindDoc="1" locked="0" layoutInCell="1" allowOverlap="1" wp14:anchorId="3B7F4E8E" wp14:editId="1DF56E23">
            <wp:simplePos x="0" y="0"/>
            <wp:positionH relativeFrom="column">
              <wp:posOffset>4982845</wp:posOffset>
            </wp:positionH>
            <wp:positionV relativeFrom="paragraph">
              <wp:posOffset>365760</wp:posOffset>
            </wp:positionV>
            <wp:extent cx="1579562" cy="2064385"/>
            <wp:effectExtent l="0" t="0" r="1905" b="0"/>
            <wp:wrapNone/>
            <wp:docPr id="3" name="irc_mi" descr="https://iex-wordpress-images.s3.amazonaws.com/blog.interexchange.org/career-training-usa/2012/03/new_amsterdam_foto1.jpe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ex-wordpress-images.s3.amazonaws.com/blog.interexchange.org/career-training-usa/2012/03/new_amsterdam_foto1.jpe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62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 New Roman"/>
          <w:b/>
          <w:sz w:val="28"/>
          <w:szCs w:val="28"/>
          <w:u w:val="single"/>
        </w:rPr>
        <w:t>French and Dutch Settlements</w:t>
      </w:r>
    </w:p>
    <w:p w:rsidR="00774975" w:rsidRDefault="00C94A45" w:rsidP="00AA3A42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Both groups were interested in the rich natural resources of North America.</w:t>
      </w:r>
    </w:p>
    <w:p w:rsidR="009630B0" w:rsidRPr="0098376C" w:rsidRDefault="009630B0" w:rsidP="00AA3A42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The </w:t>
      </w:r>
      <w:r w:rsidRPr="009630B0">
        <w:rPr>
          <w:rFonts w:ascii="Comic Sans MS" w:hAnsi="Comic Sans MS" w:cs="Times New Roman"/>
          <w:b/>
          <w:sz w:val="28"/>
          <w:szCs w:val="28"/>
        </w:rPr>
        <w:t>Dutch</w:t>
      </w:r>
      <w:r>
        <w:rPr>
          <w:rFonts w:ascii="Comic Sans MS" w:hAnsi="Comic Sans MS" w:cs="Times New Roman"/>
          <w:sz w:val="28"/>
          <w:szCs w:val="28"/>
        </w:rPr>
        <w:t xml:space="preserve"> were the first group of Europeans who settled the Hudson Valley and established New Amsterdam.</w:t>
      </w:r>
      <w:r w:rsidR="00DC3241" w:rsidRPr="00DC3241">
        <w:rPr>
          <w:noProof/>
          <w:color w:val="0000FF"/>
        </w:rPr>
        <w:t xml:space="preserve"> </w:t>
      </w:r>
    </w:p>
    <w:p w:rsidR="00C94A45" w:rsidRDefault="00C94A45" w:rsidP="00AA3A42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65408" behindDoc="1" locked="0" layoutInCell="1" allowOverlap="1" wp14:anchorId="6944C085" wp14:editId="0D9A9B0A">
            <wp:simplePos x="0" y="0"/>
            <wp:positionH relativeFrom="column">
              <wp:posOffset>-238125</wp:posOffset>
            </wp:positionH>
            <wp:positionV relativeFrom="paragraph">
              <wp:posOffset>633095</wp:posOffset>
            </wp:positionV>
            <wp:extent cx="3425190" cy="1943100"/>
            <wp:effectExtent l="0" t="0" r="3810" b="0"/>
            <wp:wrapTight wrapText="bothSides">
              <wp:wrapPolygon edited="0">
                <wp:start x="0" y="0"/>
                <wp:lineTo x="0" y="21388"/>
                <wp:lineTo x="21504" y="21388"/>
                <wp:lineTo x="21504" y="0"/>
                <wp:lineTo x="0" y="0"/>
              </wp:wrapPolygon>
            </wp:wrapTight>
            <wp:docPr id="11" name="irc_mi" descr="http://www.oregonquarterly.com/sites/default/files/styles/manual_image_crop_580x375/public/0004674_H-580.jpg?itok=BB7obqgA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regonquarterly.com/sites/default/files/styles/manual_image_crop_580x375/public/0004674_H-580.jpg?itok=BB7obqgA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76C">
        <w:rPr>
          <w:rFonts w:ascii="Comic Sans MS" w:hAnsi="Comic Sans MS"/>
          <w:noProof/>
          <w:sz w:val="28"/>
          <w:szCs w:val="28"/>
        </w:rPr>
        <w:t>The French were friendly with the Native Americans.  They  taught the French how to survive in the woods and trap animals.</w:t>
      </w:r>
    </w:p>
    <w:p w:rsidR="00C94A45" w:rsidRDefault="00C94A45" w:rsidP="00C94A45"/>
    <w:p w:rsidR="0098376C" w:rsidRPr="00C94A45" w:rsidRDefault="00C94A45" w:rsidP="00C94A45">
      <w:pPr>
        <w:tabs>
          <w:tab w:val="left" w:pos="1125"/>
        </w:tabs>
      </w:pPr>
      <w:r>
        <w:tab/>
      </w:r>
    </w:p>
    <w:sectPr w:rsidR="0098376C" w:rsidRPr="00C94A45" w:rsidSect="001D721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237C9"/>
    <w:multiLevelType w:val="hybridMultilevel"/>
    <w:tmpl w:val="B962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59"/>
    <w:rsid w:val="000B0DB0"/>
    <w:rsid w:val="001D721F"/>
    <w:rsid w:val="004E76C4"/>
    <w:rsid w:val="00517444"/>
    <w:rsid w:val="0058434E"/>
    <w:rsid w:val="005B5A59"/>
    <w:rsid w:val="00636B17"/>
    <w:rsid w:val="006E0BDE"/>
    <w:rsid w:val="00774975"/>
    <w:rsid w:val="008904A9"/>
    <w:rsid w:val="008B0054"/>
    <w:rsid w:val="00927A0D"/>
    <w:rsid w:val="00951A8E"/>
    <w:rsid w:val="009630B0"/>
    <w:rsid w:val="0098376C"/>
    <w:rsid w:val="00AA3A42"/>
    <w:rsid w:val="00C65821"/>
    <w:rsid w:val="00C94A45"/>
    <w:rsid w:val="00CF4697"/>
    <w:rsid w:val="00DC3241"/>
    <w:rsid w:val="00F6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5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5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4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5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83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525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127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81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66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9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4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2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0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95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75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1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8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5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04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337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08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2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8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1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09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4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403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49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44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455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62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ved=0ahUKEwjHgob0_Z3JAhUBHj4KHYUJBL0QjRwIBw&amp;url=http://ubersquish39.deviantart.com/art/Mr-Leif-Eriksson-himself-319173207&amp;bvm=bv.107763241,bs.1,d.cWw&amp;psig=AFQjCNFBjYZcWJ6sMnMQdXp09_1PJYktLQ&amp;ust=1448073804567973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com/url?sa=i&amp;rct=j&amp;q=&amp;esrc=s&amp;source=images&amp;cd=&amp;cad=rja&amp;uact=8&amp;ved=0CAcQjRxqFQoTCLi0s4aonckCFQh6PgodPxoHvA&amp;url=http://www.allposters.com/-sp/Cruelty-of-the-Spanish-Encomienda-System-on-a-Sugar-Plantation-Santo-Domingo-Posters_i2877159_.htm&amp;bvm=bv.107763241,d.cWw&amp;psig=AFQjCNFjc2judQY160-PWQkvigSBp8poGQ&amp;ust=144805080903524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sa=i&amp;rct=j&amp;q=&amp;esrc=s&amp;source=images&amp;cd=&amp;cad=rja&amp;uact=8&amp;ved=0CAcQjRxqFQoTCIyI7NyonckCFYasPgodi1IIwg&amp;url=https://www.interexchange.org/articles/career-training-usa/2012/03/29/nieuw-amsterdam-ny/&amp;bvm=bv.107763241,d.cWw&amp;psig=AFQjCNHiXr7cyLfggV-tOnyQYsLsKVrGEQ&amp;ust=144805103889108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oogle.com/url?sa=i&amp;rct=j&amp;q=&amp;esrc=s&amp;source=images&amp;cd=&amp;cad=rja&amp;uact=8&amp;ved=0CAcQjRxqFQoTCO7sjr2pnckCFQnKPgodhOcHdg&amp;url=http://forms5saintjohns.blogspot.com/2012/08/exciting-early-explorers-to-americas.html&amp;bvm=bv.107763241,d.cWw&amp;psig=AFQjCNE7wZu5GarU657_5oWHUWhk4eABIg&amp;ust=1448051246377051" TargetMode="External"/><Relationship Id="rId17" Type="http://schemas.microsoft.com/office/2007/relationships/hdphoto" Target="media/hdphoto2.wdp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microsoft.com/office/2007/relationships/hdphoto" Target="media/hdphoto3.wdp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source=images&amp;cd=&amp;cad=rja&amp;uact=8&amp;ved=0ahUKEwi_5OL7_J3JAhVEcD4KHaAoBLQQjRwIBw&amp;url=https://www.codeavengers.com/c/martau/christophercolumbus.html&amp;bvm=bv.107763241,d.cWw&amp;psig=AFQjCNG5LAaavhYeEjZtIVlBVE2uxA_v_w&amp;ust=1448051538204658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google.com/url?sa=i&amp;rct=j&amp;q=&amp;esrc=s&amp;source=images&amp;cd=&amp;cad=rja&amp;uact=8&amp;ved=0ahUKEwj396P5hp7JAhXLcj4KHV5qCuwQjRwIBw&amp;url=http://oregonquarterly.com/french-twist&amp;psig=AFQjCNHaNmYZlGJkuPiLlxbYx3Id7QcUVw&amp;ust=14480763237260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sa=i&amp;rct=j&amp;q=&amp;esrc=s&amp;source=images&amp;cd=&amp;cad=rja&amp;uact=8&amp;ved=0CAcQjRxqFQoTCKeQxIunnckCFYg5PgodzLoNXQ&amp;url=https://www.haikudeck.com/bellringer--list-three-things-you-know-about-christopher-columbus-uncategorized-presentation-gp6mpaSRW6&amp;psig=AFQjCNEH7aIMIdELcWVzAFpaYMP4cBoqgw&amp;ust=1448050599920121" TargetMode="External"/><Relationship Id="rId23" Type="http://schemas.microsoft.com/office/2007/relationships/hdphoto" Target="media/hdphoto4.wdp"/><Relationship Id="rId10" Type="http://schemas.openxmlformats.org/officeDocument/2006/relationships/hyperlink" Target="http://www.google.com/url?sa=i&amp;rct=j&amp;q=&amp;esrc=s&amp;source=images&amp;cd=&amp;cad=rja&amp;uact=8&amp;ved=&amp;url=http://mrshuntsclassroom.weebly.com/ferdinand-magellan.html&amp;psig=AFQjCNGUOz42BXVrM6SvM4zBgE5kpNpxTw&amp;ust=1448074075354922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EED8692E.dotm</Template>
  <TotalTime>595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Orangetown School District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8</cp:revision>
  <dcterms:created xsi:type="dcterms:W3CDTF">2015-11-15T14:35:00Z</dcterms:created>
  <dcterms:modified xsi:type="dcterms:W3CDTF">2015-11-20T03:35:00Z</dcterms:modified>
</cp:coreProperties>
</file>