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8" w:rsidRPr="00B05895" w:rsidRDefault="00B16002">
      <w:pPr>
        <w:rPr>
          <w:rFonts w:ascii="Comic Sans MS" w:hAnsi="Comic Sans MS"/>
          <w:b/>
          <w:sz w:val="28"/>
          <w:szCs w:val="28"/>
          <w:u w:val="single"/>
        </w:rPr>
      </w:pPr>
      <w:r w:rsidRPr="00B05895">
        <w:rPr>
          <w:rFonts w:ascii="Comic Sans MS" w:hAnsi="Comic Sans MS"/>
          <w:b/>
          <w:sz w:val="28"/>
          <w:szCs w:val="28"/>
          <w:u w:val="single"/>
        </w:rPr>
        <w:t>Chap</w:t>
      </w:r>
      <w:r w:rsidR="0021392B">
        <w:rPr>
          <w:rFonts w:ascii="Comic Sans MS" w:hAnsi="Comic Sans MS"/>
          <w:b/>
          <w:sz w:val="28"/>
          <w:szCs w:val="28"/>
          <w:u w:val="single"/>
        </w:rPr>
        <w:t>ter 21 Study Guide</w:t>
      </w:r>
      <w:r w:rsidR="0021392B">
        <w:rPr>
          <w:rFonts w:ascii="Comic Sans MS" w:hAnsi="Comic Sans MS"/>
          <w:b/>
          <w:sz w:val="28"/>
          <w:szCs w:val="28"/>
          <w:u w:val="single"/>
        </w:rPr>
        <w:tab/>
      </w:r>
      <w:proofErr w:type="gramStart"/>
      <w:r w:rsidR="0021392B">
        <w:rPr>
          <w:rFonts w:ascii="Comic Sans MS" w:hAnsi="Comic Sans MS"/>
          <w:b/>
          <w:sz w:val="28"/>
          <w:szCs w:val="28"/>
          <w:u w:val="single"/>
        </w:rPr>
        <w:t>An</w:t>
      </w:r>
      <w:proofErr w:type="gramEnd"/>
      <w:r w:rsidR="0021392B">
        <w:rPr>
          <w:rFonts w:ascii="Comic Sans MS" w:hAnsi="Comic Sans MS"/>
          <w:b/>
          <w:sz w:val="28"/>
          <w:szCs w:val="28"/>
          <w:u w:val="single"/>
        </w:rPr>
        <w:t xml:space="preserve"> Urban Society (pp. 576-594)</w:t>
      </w:r>
    </w:p>
    <w:p w:rsidR="00B16002" w:rsidRPr="00B05895" w:rsidRDefault="00B16002" w:rsidP="00B1600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05895">
        <w:rPr>
          <w:rFonts w:ascii="Comic Sans MS" w:hAnsi="Comic Sans MS"/>
          <w:b/>
          <w:sz w:val="28"/>
          <w:szCs w:val="28"/>
          <w:u w:val="single"/>
        </w:rPr>
        <w:t>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Jane Addams</w:t>
            </w:r>
          </w:p>
        </w:tc>
        <w:tc>
          <w:tcPr>
            <w:tcW w:w="4788" w:type="dxa"/>
          </w:tcPr>
          <w:p w:rsidR="00B16002" w:rsidRPr="0021392B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Organized the Hull House, a settlement house in Chicago</w:t>
            </w:r>
          </w:p>
        </w:tc>
      </w:tr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Horatio Alger</w:t>
            </w:r>
          </w:p>
        </w:tc>
        <w:tc>
          <w:tcPr>
            <w:tcW w:w="4788" w:type="dxa"/>
          </w:tcPr>
          <w:p w:rsidR="00B16002" w:rsidRPr="0021392B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His “dime” novels told a familiar story: poor, city kid becomes rich through honesty, hard work, and a bit of luck.</w:t>
            </w:r>
          </w:p>
        </w:tc>
      </w:tr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Jewish immigrants</w:t>
            </w:r>
          </w:p>
        </w:tc>
        <w:tc>
          <w:tcPr>
            <w:tcW w:w="4788" w:type="dxa"/>
          </w:tcPr>
          <w:p w:rsidR="00B16002" w:rsidRPr="0021392B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Arrived from Eastern Europe and Russia, often because of religious persecution</w:t>
            </w:r>
          </w:p>
        </w:tc>
      </w:tr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NYC Police</w:t>
            </w:r>
          </w:p>
        </w:tc>
        <w:tc>
          <w:tcPr>
            <w:tcW w:w="4788" w:type="dxa"/>
          </w:tcPr>
          <w:p w:rsidR="00B16002" w:rsidRPr="0021392B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Used mugshots and developed a criminal database to combat growing crime and corruption</w:t>
            </w:r>
          </w:p>
        </w:tc>
      </w:tr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Nativists</w:t>
            </w:r>
          </w:p>
        </w:tc>
        <w:tc>
          <w:tcPr>
            <w:tcW w:w="4788" w:type="dxa"/>
          </w:tcPr>
          <w:p w:rsidR="00B16002" w:rsidRPr="0021392B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Americans of English and Protestant heritage who resisted immigrants…especially New Immigrants</w:t>
            </w:r>
          </w:p>
        </w:tc>
      </w:tr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New Immigrants</w:t>
            </w:r>
          </w:p>
        </w:tc>
        <w:tc>
          <w:tcPr>
            <w:tcW w:w="4788" w:type="dxa"/>
          </w:tcPr>
          <w:p w:rsidR="00B16002" w:rsidRPr="0021392B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Arrived in America during the 1880s-1920s mainly from Italy, Greece, Russia, and Slavic regions of Europe</w:t>
            </w:r>
          </w:p>
        </w:tc>
      </w:tr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Old Immigrants</w:t>
            </w:r>
          </w:p>
        </w:tc>
        <w:tc>
          <w:tcPr>
            <w:tcW w:w="4788" w:type="dxa"/>
          </w:tcPr>
          <w:p w:rsidR="00B16002" w:rsidRPr="0021392B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Arrived in America during the 1840s-1860s mainly from Ireland and Germany</w:t>
            </w:r>
          </w:p>
        </w:tc>
      </w:tr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Frederick Law Olmstead</w:t>
            </w:r>
          </w:p>
        </w:tc>
        <w:tc>
          <w:tcPr>
            <w:tcW w:w="4788" w:type="dxa"/>
          </w:tcPr>
          <w:p w:rsidR="00B16002" w:rsidRPr="0021392B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Created many of America’s most famous urban parks such as Central Park in NYC</w:t>
            </w:r>
          </w:p>
        </w:tc>
      </w:tr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Babe Ruth</w:t>
            </w:r>
          </w:p>
        </w:tc>
        <w:tc>
          <w:tcPr>
            <w:tcW w:w="4788" w:type="dxa"/>
          </w:tcPr>
          <w:p w:rsidR="00B16002" w:rsidRPr="0021392B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Perhaps America’s most famous baseball player of the early 1900s, he made the Yankees America’s team.</w:t>
            </w:r>
          </w:p>
        </w:tc>
      </w:tr>
      <w:tr w:rsidR="00B16002" w:rsidTr="00B16002">
        <w:tc>
          <w:tcPr>
            <w:tcW w:w="4788" w:type="dxa"/>
          </w:tcPr>
          <w:p w:rsidR="00B16002" w:rsidRPr="00B05895" w:rsidRDefault="00B16002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B05895">
              <w:rPr>
                <w:rFonts w:ascii="Comic Sans MS" w:hAnsi="Comic Sans MS"/>
                <w:sz w:val="24"/>
                <w:szCs w:val="24"/>
              </w:rPr>
              <w:t>White Ducks</w:t>
            </w:r>
          </w:p>
        </w:tc>
        <w:tc>
          <w:tcPr>
            <w:tcW w:w="4788" w:type="dxa"/>
          </w:tcPr>
          <w:p w:rsidR="00B16002" w:rsidRPr="0021392B" w:rsidRDefault="00B05895" w:rsidP="00B16002">
            <w:pPr>
              <w:rPr>
                <w:rFonts w:ascii="Comic Sans MS" w:hAnsi="Comic Sans MS"/>
                <w:sz w:val="24"/>
                <w:szCs w:val="24"/>
              </w:rPr>
            </w:pPr>
            <w:r w:rsidRPr="0021392B">
              <w:rPr>
                <w:rFonts w:ascii="Comic Sans MS" w:hAnsi="Comic Sans MS"/>
                <w:sz w:val="24"/>
                <w:szCs w:val="24"/>
              </w:rPr>
              <w:t>One of America’s first sanitation departments, they cleaned the streets of New York City.</w:t>
            </w:r>
          </w:p>
        </w:tc>
      </w:tr>
    </w:tbl>
    <w:p w:rsidR="00B16002" w:rsidRDefault="00B16002" w:rsidP="00B16002">
      <w:pPr>
        <w:rPr>
          <w:rFonts w:ascii="Comic Sans MS" w:hAnsi="Comic Sans MS"/>
          <w:sz w:val="28"/>
          <w:szCs w:val="28"/>
        </w:rPr>
      </w:pPr>
    </w:p>
    <w:p w:rsidR="00B05895" w:rsidRDefault="00B05895" w:rsidP="00B058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Immigration</w:t>
      </w:r>
    </w:p>
    <w:p w:rsidR="00B05895" w:rsidRDefault="00B05895" w:rsidP="00B058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are </w:t>
      </w:r>
      <w:r w:rsidRPr="00A30A6F">
        <w:rPr>
          <w:rFonts w:ascii="Comic Sans MS" w:hAnsi="Comic Sans MS"/>
          <w:b/>
          <w:sz w:val="24"/>
          <w:szCs w:val="24"/>
        </w:rPr>
        <w:t>PUSH</w:t>
      </w:r>
      <w:r>
        <w:rPr>
          <w:rFonts w:ascii="Comic Sans MS" w:hAnsi="Comic Sans MS"/>
          <w:sz w:val="24"/>
          <w:szCs w:val="24"/>
        </w:rPr>
        <w:t xml:space="preserve"> factors (“pushed” people from Europe to come to America): 1) Religious persecution; 2) Famine; 3) War</w:t>
      </w:r>
    </w:p>
    <w:p w:rsidR="00B05895" w:rsidRDefault="0021392B" w:rsidP="00B058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 wp14:anchorId="0FE55E83" wp14:editId="6D6770DF">
            <wp:simplePos x="0" y="0"/>
            <wp:positionH relativeFrom="column">
              <wp:posOffset>-847725</wp:posOffset>
            </wp:positionH>
            <wp:positionV relativeFrom="paragraph">
              <wp:posOffset>152400</wp:posOffset>
            </wp:positionV>
            <wp:extent cx="2954347" cy="1990725"/>
            <wp:effectExtent l="0" t="0" r="0" b="0"/>
            <wp:wrapNone/>
            <wp:docPr id="3" name="irc_mi" descr="http://teacher.scholastic.com/activities/immigration/timeline_photos/1892_med_fullsiz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.scholastic.com/activities/immigration/timeline_photos/1892_med_fullsiz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04" cy="19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95">
        <w:rPr>
          <w:rFonts w:ascii="Comic Sans MS" w:hAnsi="Comic Sans MS"/>
          <w:sz w:val="24"/>
          <w:szCs w:val="24"/>
        </w:rPr>
        <w:t xml:space="preserve">Immigrants passed through </w:t>
      </w:r>
      <w:r w:rsidR="00B05895" w:rsidRPr="00B05895">
        <w:rPr>
          <w:rFonts w:ascii="Comic Sans MS" w:hAnsi="Comic Sans MS"/>
          <w:b/>
          <w:i/>
          <w:sz w:val="24"/>
          <w:szCs w:val="24"/>
        </w:rPr>
        <w:t>Ellis Island</w:t>
      </w:r>
      <w:r w:rsidR="00B05895">
        <w:rPr>
          <w:rFonts w:ascii="Comic Sans MS" w:hAnsi="Comic Sans MS"/>
          <w:sz w:val="24"/>
          <w:szCs w:val="24"/>
        </w:rPr>
        <w:t xml:space="preserve"> in order to be processed and to check their health.</w:t>
      </w:r>
      <w:r w:rsidRPr="0021392B">
        <w:rPr>
          <w:noProof/>
          <w:color w:val="0000FF"/>
        </w:rPr>
        <w:t xml:space="preserve"> </w:t>
      </w:r>
    </w:p>
    <w:p w:rsidR="00A30A6F" w:rsidRDefault="00A30A6F" w:rsidP="00B058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30A6F">
        <w:rPr>
          <w:rFonts w:ascii="Comic Sans MS" w:hAnsi="Comic Sans MS"/>
          <w:b/>
          <w:i/>
          <w:sz w:val="24"/>
          <w:szCs w:val="24"/>
        </w:rPr>
        <w:t>Melting Pot Theory</w:t>
      </w:r>
      <w:r>
        <w:rPr>
          <w:rFonts w:ascii="Times New Roman" w:hAnsi="Times New Roman" w:cs="Times New Roman"/>
          <w:sz w:val="24"/>
          <w:szCs w:val="24"/>
        </w:rPr>
        <w:t>►</w:t>
      </w:r>
      <w:r>
        <w:rPr>
          <w:rFonts w:ascii="Comic Sans MS" w:hAnsi="Comic Sans MS"/>
          <w:sz w:val="24"/>
          <w:szCs w:val="24"/>
        </w:rPr>
        <w:t xml:space="preserve"> Different cultures will blend to form a uniquely American culture.</w:t>
      </w:r>
    </w:p>
    <w:p w:rsidR="00A30A6F" w:rsidRDefault="00A30A6F" w:rsidP="00B058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People </w:t>
      </w:r>
      <w:proofErr w:type="gramStart"/>
      <w:r>
        <w:rPr>
          <w:rFonts w:ascii="Comic Sans MS" w:hAnsi="Comic Sans MS"/>
          <w:sz w:val="24"/>
          <w:szCs w:val="24"/>
        </w:rPr>
        <w:t>emigrated</w:t>
      </w:r>
      <w:proofErr w:type="gramEnd"/>
      <w:r>
        <w:rPr>
          <w:rFonts w:ascii="Comic Sans MS" w:hAnsi="Comic Sans MS"/>
          <w:sz w:val="24"/>
          <w:szCs w:val="24"/>
        </w:rPr>
        <w:t xml:space="preserve"> to America </w:t>
      </w:r>
      <w:r w:rsidRPr="00A30A6F">
        <w:rPr>
          <w:rFonts w:ascii="Comic Sans MS" w:hAnsi="Comic Sans MS"/>
          <w:b/>
          <w:i/>
          <w:sz w:val="24"/>
          <w:szCs w:val="24"/>
        </w:rPr>
        <w:t>because industrial growth led to a demand for cheap immigrant labor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►</w:t>
      </w:r>
      <w:r>
        <w:rPr>
          <w:rFonts w:ascii="Comic Sans MS" w:hAnsi="Comic Sans MS"/>
          <w:sz w:val="24"/>
          <w:szCs w:val="24"/>
        </w:rPr>
        <w:t xml:space="preserve"> a PULL factor.</w:t>
      </w:r>
    </w:p>
    <w:p w:rsidR="00A30A6F" w:rsidRDefault="00A30A6F" w:rsidP="00B058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late 19</w:t>
      </w:r>
      <w:r w:rsidRPr="00A30A6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century (late 1800s), most immigrants came from eastern and southern Europe.</w:t>
      </w:r>
    </w:p>
    <w:p w:rsidR="0012458E" w:rsidRDefault="0012458E" w:rsidP="0012458E">
      <w:pPr>
        <w:pStyle w:val="ListParagraph"/>
        <w:rPr>
          <w:rFonts w:ascii="Comic Sans MS" w:hAnsi="Comic Sans MS"/>
          <w:sz w:val="24"/>
          <w:szCs w:val="24"/>
        </w:rPr>
      </w:pPr>
    </w:p>
    <w:p w:rsidR="0012458E" w:rsidRDefault="0012458E" w:rsidP="0012458E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Immigrants and Discrimination</w:t>
      </w:r>
    </w:p>
    <w:p w:rsidR="0012458E" w:rsidRDefault="0012458E" w:rsidP="0012458E">
      <w:pPr>
        <w:pStyle w:val="ListParagraph"/>
        <w:rPr>
          <w:rFonts w:ascii="Comic Sans MS" w:hAnsi="Comic Sans MS"/>
          <w:sz w:val="24"/>
          <w:szCs w:val="24"/>
        </w:rPr>
      </w:pPr>
    </w:p>
    <w:p w:rsidR="0012458E" w:rsidRPr="004C5B08" w:rsidRDefault="0012458E" w:rsidP="00124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12458E">
        <w:rPr>
          <w:rFonts w:ascii="Comic Sans MS" w:hAnsi="Comic Sans MS"/>
          <w:b/>
          <w:sz w:val="24"/>
          <w:szCs w:val="24"/>
        </w:rPr>
        <w:t>quota system</w:t>
      </w:r>
      <w:r>
        <w:rPr>
          <w:rFonts w:ascii="Comic Sans MS" w:hAnsi="Comic Sans MS"/>
          <w:sz w:val="24"/>
          <w:szCs w:val="24"/>
        </w:rPr>
        <w:t xml:space="preserve"> was mainly designed to </w:t>
      </w:r>
      <w:r w:rsidRPr="0012458E">
        <w:rPr>
          <w:rFonts w:ascii="Comic Sans MS" w:hAnsi="Comic Sans MS"/>
          <w:b/>
          <w:sz w:val="24"/>
          <w:szCs w:val="24"/>
        </w:rPr>
        <w:t>limit</w:t>
      </w:r>
      <w:r>
        <w:rPr>
          <w:rFonts w:ascii="Comic Sans MS" w:hAnsi="Comic Sans MS"/>
          <w:sz w:val="24"/>
          <w:szCs w:val="24"/>
        </w:rPr>
        <w:t xml:space="preserve"> the number of immigrants from certain nations. </w:t>
      </w:r>
      <w:r w:rsidRPr="0012458E">
        <w:rPr>
          <w:rFonts w:ascii="Comic Sans MS" w:hAnsi="Comic Sans MS"/>
          <w:b/>
          <w:i/>
          <w:sz w:val="24"/>
          <w:szCs w:val="24"/>
        </w:rPr>
        <w:t>Quota = limits</w:t>
      </w:r>
    </w:p>
    <w:p w:rsidR="004C5B08" w:rsidRPr="0012458E" w:rsidRDefault="004C5B08" w:rsidP="00124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Quota </w:t>
      </w:r>
      <w:proofErr w:type="gramStart"/>
      <w:r>
        <w:rPr>
          <w:rFonts w:ascii="Comic Sans MS" w:hAnsi="Comic Sans MS"/>
          <w:sz w:val="24"/>
          <w:szCs w:val="24"/>
        </w:rPr>
        <w:t>system, Gentlemen’s Agreement, literacy tests</w:t>
      </w:r>
      <w:r>
        <w:rPr>
          <w:rFonts w:ascii="Times New Roman" w:hAnsi="Times New Roman" w:cs="Times New Roman"/>
          <w:sz w:val="24"/>
          <w:szCs w:val="24"/>
        </w:rPr>
        <w:t>►</w:t>
      </w:r>
      <w:r>
        <w:rPr>
          <w:rFonts w:ascii="Comic Sans MS" w:hAnsi="Comic Sans MS"/>
          <w:sz w:val="24"/>
          <w:szCs w:val="24"/>
        </w:rPr>
        <w:t xml:space="preserve"> </w:t>
      </w:r>
      <w:r w:rsidRPr="004C5B08">
        <w:rPr>
          <w:rFonts w:ascii="Comic Sans MS" w:hAnsi="Comic Sans MS"/>
          <w:sz w:val="24"/>
          <w:szCs w:val="24"/>
          <w:u w:val="single"/>
        </w:rPr>
        <w:t>restrict</w:t>
      </w:r>
      <w:proofErr w:type="gramEnd"/>
      <w:r w:rsidRPr="004C5B08">
        <w:rPr>
          <w:rFonts w:ascii="Comic Sans MS" w:hAnsi="Comic Sans MS"/>
          <w:sz w:val="24"/>
          <w:szCs w:val="24"/>
          <w:u w:val="single"/>
        </w:rPr>
        <w:t xml:space="preserve"> immigration</w:t>
      </w:r>
      <w:r>
        <w:rPr>
          <w:rFonts w:ascii="Comic Sans MS" w:hAnsi="Comic Sans MS"/>
          <w:sz w:val="24"/>
          <w:szCs w:val="24"/>
        </w:rPr>
        <w:t>.</w:t>
      </w:r>
    </w:p>
    <w:p w:rsidR="0012458E" w:rsidRDefault="004C5B08" w:rsidP="00124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73402AD" wp14:editId="71575C0B">
            <wp:simplePos x="0" y="0"/>
            <wp:positionH relativeFrom="column">
              <wp:posOffset>3054985</wp:posOffset>
            </wp:positionH>
            <wp:positionV relativeFrom="paragraph">
              <wp:posOffset>61595</wp:posOffset>
            </wp:positionV>
            <wp:extent cx="3820795" cy="2238375"/>
            <wp:effectExtent l="0" t="0" r="8255" b="9525"/>
            <wp:wrapNone/>
            <wp:docPr id="1" name="irc_mi" descr="http://www.pbs.org/becomingamerican/images/ce_witness_2_l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bs.org/becomingamerican/images/ce_witness_2_l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8E">
        <w:rPr>
          <w:rFonts w:ascii="Comic Sans MS" w:hAnsi="Comic Sans MS"/>
          <w:sz w:val="24"/>
          <w:szCs w:val="24"/>
        </w:rPr>
        <w:t>In the late 19</w:t>
      </w:r>
      <w:r w:rsidR="0012458E" w:rsidRPr="0012458E">
        <w:rPr>
          <w:rFonts w:ascii="Comic Sans MS" w:hAnsi="Comic Sans MS"/>
          <w:sz w:val="24"/>
          <w:szCs w:val="24"/>
          <w:vertAlign w:val="superscript"/>
        </w:rPr>
        <w:t>th</w:t>
      </w:r>
      <w:r w:rsidR="0012458E">
        <w:rPr>
          <w:rFonts w:ascii="Comic Sans MS" w:hAnsi="Comic Sans MS"/>
          <w:sz w:val="24"/>
          <w:szCs w:val="24"/>
        </w:rPr>
        <w:t xml:space="preserve"> century</w:t>
      </w:r>
      <w:r w:rsidR="0012458E" w:rsidRPr="0012458E">
        <w:rPr>
          <w:rFonts w:ascii="Comic Sans MS" w:hAnsi="Comic Sans MS"/>
          <w:b/>
          <w:sz w:val="24"/>
          <w:szCs w:val="24"/>
        </w:rPr>
        <w:t>, labor unions</w:t>
      </w:r>
      <w:r w:rsidR="0012458E">
        <w:rPr>
          <w:rFonts w:ascii="Comic Sans MS" w:hAnsi="Comic Sans MS"/>
          <w:sz w:val="24"/>
          <w:szCs w:val="24"/>
        </w:rPr>
        <w:t xml:space="preserve"> argued that immigrants took jobs from United States citizens.  </w:t>
      </w:r>
    </w:p>
    <w:p w:rsidR="0012458E" w:rsidRDefault="0012458E" w:rsidP="00124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458E">
        <w:rPr>
          <w:rFonts w:ascii="Comic Sans MS" w:hAnsi="Comic Sans MS"/>
          <w:b/>
          <w:sz w:val="24"/>
          <w:szCs w:val="24"/>
        </w:rPr>
        <w:t>Nativist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►</w:t>
      </w:r>
      <w:r>
        <w:rPr>
          <w:rFonts w:ascii="Comic Sans MS" w:hAnsi="Comic Sans MS"/>
          <w:sz w:val="24"/>
          <w:szCs w:val="24"/>
        </w:rPr>
        <w:t xml:space="preserve"> </w:t>
      </w:r>
      <w:r w:rsidRPr="0012458E">
        <w:rPr>
          <w:rFonts w:ascii="Comic Sans MS" w:hAnsi="Comic Sans MS"/>
          <w:sz w:val="24"/>
          <w:szCs w:val="24"/>
          <w:u w:val="single"/>
        </w:rPr>
        <w:t>Americans against immigrants</w:t>
      </w:r>
      <w:r>
        <w:rPr>
          <w:rFonts w:ascii="Comic Sans MS" w:hAnsi="Comic Sans MS"/>
          <w:sz w:val="24"/>
          <w:szCs w:val="24"/>
        </w:rPr>
        <w:t>.  Wanted to keep foreigners/immigrants from coming to the United States</w:t>
      </w:r>
    </w:p>
    <w:p w:rsidR="0012458E" w:rsidRDefault="00E32852" w:rsidP="00124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“New” immigrants were prejudiced against during the late 1800s/early 1900s becau</w:t>
      </w:r>
      <w:r w:rsidR="004C5B08">
        <w:rPr>
          <w:rFonts w:ascii="Comic Sans MS" w:hAnsi="Comic Sans MS"/>
          <w:sz w:val="24"/>
          <w:szCs w:val="24"/>
        </w:rPr>
        <w:t>se they came from</w:t>
      </w:r>
      <w:r>
        <w:rPr>
          <w:rFonts w:ascii="Comic Sans MS" w:hAnsi="Comic Sans MS"/>
          <w:sz w:val="24"/>
          <w:szCs w:val="24"/>
        </w:rPr>
        <w:t xml:space="preserve"> cultural backgroun</w:t>
      </w:r>
      <w:r w:rsidR="004C5B08">
        <w:rPr>
          <w:rFonts w:ascii="Comic Sans MS" w:hAnsi="Comic Sans MS"/>
          <w:sz w:val="24"/>
          <w:szCs w:val="24"/>
        </w:rPr>
        <w:t xml:space="preserve">ds very different from that of the majority of Americans. </w:t>
      </w:r>
    </w:p>
    <w:p w:rsidR="0021392B" w:rsidRDefault="00B7457F" w:rsidP="004C5B0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3AF9868" wp14:editId="027674AC">
            <wp:simplePos x="0" y="0"/>
            <wp:positionH relativeFrom="column">
              <wp:posOffset>-800101</wp:posOffset>
            </wp:positionH>
            <wp:positionV relativeFrom="paragraph">
              <wp:posOffset>56515</wp:posOffset>
            </wp:positionV>
            <wp:extent cx="1756791" cy="1514475"/>
            <wp:effectExtent l="0" t="0" r="0" b="0"/>
            <wp:wrapNone/>
            <wp:docPr id="2" name="irc_mi" descr="http://users.humboldt.edu/ogayle/hist111/Riis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humboldt.edu/ogayle/hist111/Riis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82" cy="15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B08" w:rsidRDefault="005D2BC3" w:rsidP="004C5B0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Immigrants and Life in the C</w:t>
      </w:r>
      <w:r w:rsidR="004C5B08" w:rsidRPr="004C5B08">
        <w:rPr>
          <w:rFonts w:ascii="Comic Sans MS" w:hAnsi="Comic Sans MS"/>
          <w:b/>
          <w:sz w:val="28"/>
          <w:szCs w:val="28"/>
          <w:u w:val="single"/>
        </w:rPr>
        <w:t>ities</w:t>
      </w:r>
    </w:p>
    <w:p w:rsidR="004C5B08" w:rsidRPr="000C141B" w:rsidRDefault="005D2BC3" w:rsidP="005D2B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Because of rapid industrial development in the U.S. in the late 1800s, there was an increase in the rate of urbanization/growth of cities.</w:t>
      </w:r>
    </w:p>
    <w:p w:rsidR="000C141B" w:rsidRPr="005D2BC3" w:rsidRDefault="000C141B" w:rsidP="005D2BC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The following </w:t>
      </w:r>
      <w:r w:rsidRPr="000C141B">
        <w:rPr>
          <w:rFonts w:ascii="Comic Sans MS" w:hAnsi="Comic Sans MS"/>
          <w:b/>
          <w:sz w:val="24"/>
          <w:szCs w:val="24"/>
        </w:rPr>
        <w:t>contributed to the growth of cities</w:t>
      </w:r>
      <w:r>
        <w:rPr>
          <w:rFonts w:ascii="Comic Sans MS" w:hAnsi="Comic Sans MS"/>
          <w:sz w:val="24"/>
          <w:szCs w:val="24"/>
        </w:rPr>
        <w:t xml:space="preserve"> in the late 1800s: 1) </w:t>
      </w:r>
      <w:r w:rsidRPr="000C141B">
        <w:rPr>
          <w:rFonts w:ascii="Comic Sans MS" w:hAnsi="Comic Sans MS"/>
          <w:sz w:val="24"/>
          <w:szCs w:val="24"/>
          <w:u w:val="single"/>
        </w:rPr>
        <w:t>large numbers of immigrants to the U.S.; 2) demand for factory labor; 3) segregation and poor working conditions for African Americans in the South</w:t>
      </w:r>
      <w:r>
        <w:rPr>
          <w:rFonts w:ascii="Comic Sans MS" w:hAnsi="Comic Sans MS"/>
          <w:sz w:val="24"/>
          <w:szCs w:val="24"/>
        </w:rPr>
        <w:t>.</w:t>
      </w:r>
    </w:p>
    <w:p w:rsidR="000C141B" w:rsidRDefault="000C141B" w:rsidP="000C141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 xml:space="preserve">An </w:t>
      </w:r>
      <w:r w:rsidRPr="000C141B">
        <w:rPr>
          <w:rFonts w:ascii="Comic Sans MS" w:hAnsi="Comic Sans MS"/>
          <w:b/>
          <w:sz w:val="24"/>
          <w:szCs w:val="24"/>
        </w:rPr>
        <w:t>urban immigrant family</w:t>
      </w:r>
      <w:r>
        <w:rPr>
          <w:rFonts w:ascii="Comic Sans MS" w:hAnsi="Comic Sans MS"/>
          <w:sz w:val="24"/>
          <w:szCs w:val="24"/>
        </w:rPr>
        <w:t xml:space="preserve"> in the late 1800s was most likely </w:t>
      </w:r>
      <w:r w:rsidRPr="000C141B">
        <w:rPr>
          <w:rFonts w:ascii="Comic Sans MS" w:hAnsi="Comic Sans MS"/>
          <w:b/>
          <w:sz w:val="24"/>
          <w:szCs w:val="24"/>
        </w:rPr>
        <w:t>entertained</w:t>
      </w:r>
      <w:r>
        <w:rPr>
          <w:rFonts w:ascii="Comic Sans MS" w:hAnsi="Comic Sans MS"/>
          <w:sz w:val="24"/>
          <w:szCs w:val="24"/>
        </w:rPr>
        <w:t xml:space="preserve"> at </w:t>
      </w:r>
      <w:bookmarkEnd w:id="0"/>
      <w:r>
        <w:rPr>
          <w:rFonts w:ascii="Comic Sans MS" w:hAnsi="Comic Sans MS"/>
          <w:sz w:val="24"/>
          <w:szCs w:val="24"/>
        </w:rPr>
        <w:t xml:space="preserve">a </w:t>
      </w:r>
      <w:r w:rsidRPr="000C141B">
        <w:rPr>
          <w:rFonts w:ascii="Comic Sans MS" w:hAnsi="Comic Sans MS"/>
          <w:b/>
          <w:i/>
          <w:sz w:val="24"/>
          <w:szCs w:val="24"/>
        </w:rPr>
        <w:t>vaudeville show</w:t>
      </w:r>
      <w:r>
        <w:rPr>
          <w:rFonts w:ascii="Comic Sans MS" w:hAnsi="Comic Sans MS"/>
          <w:sz w:val="24"/>
          <w:szCs w:val="24"/>
        </w:rPr>
        <w:t>.</w:t>
      </w:r>
    </w:p>
    <w:p w:rsidR="0021392B" w:rsidRDefault="0021392B" w:rsidP="000C141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1920 more people lived in urban areas than in rural areas.</w:t>
      </w:r>
    </w:p>
    <w:p w:rsidR="0021392B" w:rsidRDefault="0021392B" w:rsidP="0021392B">
      <w:pPr>
        <w:tabs>
          <w:tab w:val="left" w:pos="4350"/>
          <w:tab w:val="left" w:pos="5475"/>
        </w:tabs>
        <w:ind w:left="4320"/>
        <w:rPr>
          <w:rFonts w:ascii="Comic Sans MS" w:hAnsi="Comic Sans MS"/>
          <w:sz w:val="24"/>
          <w:szCs w:val="24"/>
        </w:rPr>
      </w:pPr>
    </w:p>
    <w:p w:rsidR="00A30A6F" w:rsidRPr="000C141B" w:rsidRDefault="0021392B" w:rsidP="0021392B">
      <w:pPr>
        <w:tabs>
          <w:tab w:val="left" w:pos="4350"/>
          <w:tab w:val="left" w:pos="54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A30A6F" w:rsidRPr="000C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8A4"/>
    <w:multiLevelType w:val="hybridMultilevel"/>
    <w:tmpl w:val="B51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50E5"/>
    <w:multiLevelType w:val="hybridMultilevel"/>
    <w:tmpl w:val="1344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2"/>
    <w:rsid w:val="000C141B"/>
    <w:rsid w:val="0012458E"/>
    <w:rsid w:val="0021392B"/>
    <w:rsid w:val="004C5B08"/>
    <w:rsid w:val="004E76C4"/>
    <w:rsid w:val="005D2BC3"/>
    <w:rsid w:val="008904A9"/>
    <w:rsid w:val="00A30A6F"/>
    <w:rsid w:val="00B05895"/>
    <w:rsid w:val="00B16002"/>
    <w:rsid w:val="00B7457F"/>
    <w:rsid w:val="00E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ahUKEwjNzafKzL3JAhXKOj4KHW0ZC0cQjRwIBw&amp;url=http://users.humboldt.edu/ogayle/hist111/industrial.html&amp;psig=AFQjCNE9gCymIKJSg-Up9Yz-qDkP4GT0aw&amp;ust=14491601864667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QrMG8z73JAhWGcz4KHeNfCIUQjRwIBw&amp;url=http://teacher.scholastic.com/activities/immigration/tour/&amp;bvm=bv.108538919,d.cWw&amp;psig=AFQjCNG5xOEAkeNG3KlsV53hK3r8t7c6FA&amp;ust=1449160969843039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i0zMX4t73JAhVBPT4KHbUjCy0QjRwIBw&amp;url=https://apush-wiki-marlborough-school.wikispaces.com/Progressivism%2Band%2BRegulation&amp;psig=AFQjCNE7rxHyPKjB4a28zsDdS2eQ5vW0hw&amp;ust=1449154604328138" TargetMode="External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ED969DB8.dotm</Template>
  <TotalTime>1636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dcterms:created xsi:type="dcterms:W3CDTF">2015-12-01T13:32:00Z</dcterms:created>
  <dcterms:modified xsi:type="dcterms:W3CDTF">2015-12-02T16:48:00Z</dcterms:modified>
</cp:coreProperties>
</file>