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72" w:rsidRPr="00DF2E72" w:rsidRDefault="00DF2E72" w:rsidP="00DF2E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F2E7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8</w:t>
      </w:r>
      <w:r w:rsidRPr="00DF2E72">
        <w:rPr>
          <w:rFonts w:ascii="Comic Sans MS" w:eastAsia="Times New Roman" w:hAnsi="Comic Sans MS" w:cs="Times New Roman"/>
          <w:b/>
          <w:bCs/>
          <w:color w:val="000000"/>
          <w:sz w:val="17"/>
          <w:szCs w:val="17"/>
          <w:u w:val="single"/>
          <w:vertAlign w:val="superscript"/>
        </w:rPr>
        <w:t>th</w:t>
      </w:r>
      <w:r w:rsidRPr="00DF2E7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 xml:space="preserve"> Grade U.S. History: Chapter 18 Study Guide</w:t>
      </w:r>
    </w:p>
    <w:p w:rsidR="00DF2E72" w:rsidRPr="00DF2E72" w:rsidRDefault="00DF2E72" w:rsidP="00DF2E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E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TERMS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7033"/>
      </w:tblGrid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Thirteenth Amendment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Banned slavery throughout the U.S.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Fourteenth Amendment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Granted citizenship and equal protection of the laws to all persons born in the U.S.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Fifteenth Amendment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Right to vote not denied by race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Amnesty 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Government pardons that allowed former confederate officers to vote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Carpetbagger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Northerner who went down South during Reconstruction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Freedmen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Former slave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Scalawag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Term for a white southern Republican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Segregation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Separation of races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Sharecropper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Person who rented and farmed a piece of land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Poll tax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Must pay a fee to vote</w:t>
            </w:r>
          </w:p>
        </w:tc>
      </w:tr>
    </w:tbl>
    <w:p w:rsidR="00DF2E72" w:rsidRPr="00DF2E72" w:rsidRDefault="00DF2E72" w:rsidP="00DF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E72" w:rsidRPr="00DF2E72" w:rsidRDefault="00DF2E72" w:rsidP="00DF2E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E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PEOPLE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7310"/>
      </w:tblGrid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John Wilkes Booth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Assassinated Lincoln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Rutherford B. Hayes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His election in 1876 meant the official end of Reconstruction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Andrew Johnson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Under his Reconstruction Plan, former Confederate officers were allowed to hold office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Abraham Lincoln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His “10 Percent Plan” was criticized by Radical Republicans for being too lenient</w:t>
            </w:r>
          </w:p>
        </w:tc>
      </w:tr>
      <w:tr w:rsidR="00DF2E72" w:rsidRPr="00DF2E72" w:rsidTr="00DF2E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Hiram Revels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2E72" w:rsidRPr="00DF2E72" w:rsidRDefault="00DF2E72" w:rsidP="00DF2E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First African American elected to Congress</w:t>
            </w:r>
          </w:p>
        </w:tc>
      </w:tr>
    </w:tbl>
    <w:p w:rsidR="00DF2E72" w:rsidRPr="00DF2E72" w:rsidRDefault="00DF2E72" w:rsidP="00DF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E72" w:rsidRPr="00DF2E72" w:rsidRDefault="00DF2E72" w:rsidP="00DF2E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E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FEATURES OF RECONSTRUCTION</w:t>
      </w:r>
      <w:r w:rsidRPr="00DF2E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:</w:t>
      </w:r>
    </w:p>
    <w:p w:rsidR="00DF2E72" w:rsidRPr="00DF2E72" w:rsidRDefault="00DF2E72" w:rsidP="00DF2E7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Period in time when the South was being rebuilt after the Civil War</w:t>
      </w:r>
    </w:p>
    <w:p w:rsidR="00DF2E72" w:rsidRPr="00DF2E72" w:rsidRDefault="00DF2E72" w:rsidP="00DF2E7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New federal laws and constitutional amendments attempted to ensure equal rights and opportunities for African Americans</w:t>
      </w:r>
    </w:p>
    <w:p w:rsidR="00DF2E72" w:rsidRPr="00DF2E72" w:rsidRDefault="00DF2E72" w:rsidP="00DF2E7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Destruction in the South</w:t>
      </w:r>
    </w:p>
    <w:p w:rsidR="00DF2E72" w:rsidRPr="00DF2E72" w:rsidRDefault="00DF2E72" w:rsidP="00DF2E72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Major cities were ruined</w:t>
      </w:r>
    </w:p>
    <w:p w:rsidR="00DF2E72" w:rsidRPr="00DF2E72" w:rsidRDefault="00DF2E72" w:rsidP="00DF2E72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2/3 of railroads were destroyed</w:t>
      </w:r>
    </w:p>
    <w:p w:rsidR="00DF2E72" w:rsidRPr="00DF2E72" w:rsidRDefault="00DF2E72" w:rsidP="00DF2E72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lastRenderedPageBreak/>
        <w:t>Confederate $ was worthless</w:t>
      </w:r>
    </w:p>
    <w:p w:rsidR="00DF2E72" w:rsidRPr="00DF2E72" w:rsidRDefault="00DF2E72" w:rsidP="00DF2E7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Reconstruction Plans/Programs</w:t>
      </w:r>
    </w:p>
    <w:p w:rsidR="00DF2E72" w:rsidRPr="00DF2E72" w:rsidRDefault="00DF2E72" w:rsidP="00DF2E72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Radical Republicans’ main goals:</w:t>
      </w:r>
    </w:p>
    <w:p w:rsidR="00DF2E72" w:rsidRPr="00DF2E72" w:rsidRDefault="00DF2E72" w:rsidP="00DF2E72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guarantee freedmen the right to vote</w:t>
      </w:r>
    </w:p>
    <w:p w:rsidR="00DF2E72" w:rsidRPr="00DF2E72" w:rsidRDefault="00DF2E72" w:rsidP="00DF2E72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support the Black Codes</w:t>
      </w:r>
    </w:p>
    <w:p w:rsidR="00DF2E72" w:rsidRPr="00DF2E72" w:rsidRDefault="00DF2E72" w:rsidP="00DF2E72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proofErr w:type="gramStart"/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limit</w:t>
      </w:r>
      <w:proofErr w:type="gramEnd"/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 xml:space="preserve"> the power of the “planter elite.”</w:t>
      </w:r>
    </w:p>
    <w:p w:rsidR="00DF2E72" w:rsidRPr="00DF2E72" w:rsidRDefault="00DF2E72" w:rsidP="00DF2E72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Freedmen’s Bureau</w:t>
      </w:r>
    </w:p>
    <w:p w:rsidR="00DF2E72" w:rsidRPr="00DF2E72" w:rsidRDefault="00DF2E72" w:rsidP="00DF2E72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Help African Americans adjust to life after slavery</w:t>
      </w:r>
    </w:p>
    <w:p w:rsidR="00DF2E72" w:rsidRPr="00DF2E72" w:rsidRDefault="00DF2E72" w:rsidP="00DF2E72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Provide education, food, clothing, medical care</w:t>
      </w:r>
    </w:p>
    <w:p w:rsidR="00DF2E72" w:rsidRPr="00DF2E72" w:rsidRDefault="00DF2E72" w:rsidP="00DF2E72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Lincoln’s 10 percent Plan</w:t>
      </w:r>
    </w:p>
    <w:p w:rsidR="00DF2E72" w:rsidRPr="00DF2E72" w:rsidRDefault="00DF2E72" w:rsidP="00DF2E72">
      <w:pPr>
        <w:numPr>
          <w:ilvl w:val="2"/>
          <w:numId w:val="3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 xml:space="preserve">Lincoln was lenient toward the South because he wanted to heal the nation’s wounds as quickly as possible </w:t>
      </w:r>
    </w:p>
    <w:p w:rsidR="00DF2E72" w:rsidRPr="00DF2E72" w:rsidRDefault="00DF2E72" w:rsidP="00DF2E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E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ANDREW JOHNSON</w:t>
      </w:r>
    </w:p>
    <w:p w:rsidR="00DF2E72" w:rsidRPr="00DF2E72" w:rsidRDefault="00DF2E72" w:rsidP="00DF2E7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He became president when Lincoln was assassinated in 1865</w:t>
      </w:r>
    </w:p>
    <w:p w:rsidR="00DF2E72" w:rsidRPr="00DF2E72" w:rsidRDefault="00DF2E72" w:rsidP="00DF2E72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Johnson was impeached (formally charged with wrongdoing) by the House of Representatives because of his disagreements with the Radical Republicans in Congress.</w:t>
      </w:r>
    </w:p>
    <w:p w:rsidR="00DF2E72" w:rsidRPr="00DF2E72" w:rsidRDefault="00DF2E72" w:rsidP="00DF2E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E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SHARECROPPING</w:t>
      </w:r>
    </w:p>
    <w:p w:rsidR="00DF2E72" w:rsidRPr="00DF2E72" w:rsidRDefault="00DF2E72" w:rsidP="00DF2E7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Former slaves became sharecroppers who rented land from landowners and farmed the land.  </w:t>
      </w:r>
    </w:p>
    <w:p w:rsidR="00DF2E72" w:rsidRPr="00DF2E72" w:rsidRDefault="00DF2E72" w:rsidP="00DF2E7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Sharecroppers – Profits not distributed fairly</w:t>
      </w:r>
    </w:p>
    <w:p w:rsidR="00DF2E72" w:rsidRPr="00DF2E72" w:rsidRDefault="00DF2E72" w:rsidP="00DF2E72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Formerly enslaved persons became economically dependent on the landowners</w:t>
      </w:r>
    </w:p>
    <w:p w:rsidR="00DF2E72" w:rsidRPr="00DF2E72" w:rsidRDefault="00DF2E72" w:rsidP="00DF2E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E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THE END OF RECONSTRUCTION</w:t>
      </w:r>
    </w:p>
    <w:p w:rsidR="00DF2E72" w:rsidRPr="00DF2E72" w:rsidRDefault="00DF2E72" w:rsidP="00DF2E7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Voting Restrictions</w:t>
      </w: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:</w:t>
      </w:r>
    </w:p>
    <w:p w:rsidR="00DF2E72" w:rsidRPr="00DF2E72" w:rsidRDefault="00DF2E72" w:rsidP="00DF2E72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  <w:u w:val="single"/>
        </w:rPr>
        <w:t>Poll Tax</w:t>
      </w: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 xml:space="preserve"> – Fee required for voting</w:t>
      </w:r>
    </w:p>
    <w:p w:rsidR="00DF2E72" w:rsidRPr="00DF2E72" w:rsidRDefault="00DF2E72" w:rsidP="00DF2E72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  <w:u w:val="single"/>
        </w:rPr>
        <w:t>Literacy Test</w:t>
      </w: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 xml:space="preserve"> – Voters had to be able to read certain sections of the Constitution</w:t>
      </w:r>
    </w:p>
    <w:p w:rsidR="00DF2E72" w:rsidRPr="00DF2E72" w:rsidRDefault="00DF2E72" w:rsidP="00DF2E72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  <w:u w:val="single"/>
        </w:rPr>
        <w:t>Grandfather Clause</w:t>
      </w: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 xml:space="preserve"> – Could vote if their fathers/grandfather had voted before Reconstruction</w:t>
      </w:r>
    </w:p>
    <w:p w:rsidR="00DF2E72" w:rsidRPr="00DF2E72" w:rsidRDefault="00DF2E72" w:rsidP="00DF2E7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Reconstruction failed to provide lasting guarantees of the civil rights of freedmen due to the passage of Jim Crow laws in the latter part of the 1800s.</w:t>
      </w:r>
    </w:p>
    <w:p w:rsidR="00DF2E72" w:rsidRPr="00DF2E72" w:rsidRDefault="00DF2E72" w:rsidP="00DF2E7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lastRenderedPageBreak/>
        <w:t>After Reconstruction ended in 1877, many African Americans were negatively affected by Jim Crow laws which placed major restrictions on their rights.</w:t>
      </w:r>
    </w:p>
    <w:p w:rsidR="00DF2E72" w:rsidRPr="00DF2E72" w:rsidRDefault="00DF2E72" w:rsidP="00DF2E7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 xml:space="preserve">The term </w:t>
      </w:r>
      <w:r w:rsidRPr="00DF2E72">
        <w:rPr>
          <w:rFonts w:ascii="Comic Sans MS" w:eastAsia="Times New Roman" w:hAnsi="Comic Sans MS" w:cs="Arial"/>
          <w:i/>
          <w:iCs/>
          <w:color w:val="000000"/>
          <w:sz w:val="24"/>
          <w:szCs w:val="24"/>
          <w:u w:val="single"/>
        </w:rPr>
        <w:t>New South</w:t>
      </w: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 xml:space="preserve"> was often used to describe changes in the Southern economy (build up industry based on the region’s coal, iron, tobacco, cotton and lumber resources).</w:t>
      </w:r>
    </w:p>
    <w:p w:rsidR="00DF2E72" w:rsidRPr="00DF2E72" w:rsidRDefault="00DF2E72" w:rsidP="00DF2E72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The Compromise of 1877, The Amnesty Act, and America’s renewed focus on foreign policy all contributed to the end of Reconstruction.</w:t>
      </w:r>
    </w:p>
    <w:p w:rsidR="00DF2E72" w:rsidRPr="00DF2E72" w:rsidRDefault="00DF2E72" w:rsidP="00DF2E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E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PLESSY V. FERGUSON – Supreme Court Case (1896)</w:t>
      </w:r>
    </w:p>
    <w:p w:rsidR="00DF2E72" w:rsidRPr="00DF2E72" w:rsidRDefault="00DF2E72" w:rsidP="00DF2E72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Approved or made legal racial segregation in public facilities</w:t>
      </w:r>
    </w:p>
    <w:p w:rsidR="00DF2E72" w:rsidRPr="00DF2E72" w:rsidRDefault="00DF2E72" w:rsidP="00DF2E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E7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BOOKER T. WASHINGTON (African American civil rights leader)</w:t>
      </w:r>
    </w:p>
    <w:p w:rsidR="00DF2E72" w:rsidRPr="00DF2E72" w:rsidRDefault="00DF2E72" w:rsidP="00DF2E72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2E72">
        <w:rPr>
          <w:rFonts w:ascii="Comic Sans MS" w:eastAsia="Times New Roman" w:hAnsi="Comic Sans MS" w:cs="Arial"/>
          <w:color w:val="000000"/>
          <w:sz w:val="24"/>
          <w:szCs w:val="24"/>
        </w:rPr>
        <w:t>The best way for formerly enslaved persons to advance themselves in American society was to pursue advancement through agricultural and/or vocational training.</w:t>
      </w:r>
    </w:p>
    <w:p w:rsidR="00C20874" w:rsidRDefault="00DF2E72"/>
    <w:sectPr w:rsidR="00C2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7187"/>
    <w:multiLevelType w:val="multilevel"/>
    <w:tmpl w:val="1090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230C4"/>
    <w:multiLevelType w:val="multilevel"/>
    <w:tmpl w:val="11F6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E40D6"/>
    <w:multiLevelType w:val="multilevel"/>
    <w:tmpl w:val="052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D158E"/>
    <w:multiLevelType w:val="multilevel"/>
    <w:tmpl w:val="518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112F9"/>
    <w:multiLevelType w:val="multilevel"/>
    <w:tmpl w:val="0B8C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8668E"/>
    <w:multiLevelType w:val="multilevel"/>
    <w:tmpl w:val="685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72"/>
    <w:rsid w:val="0024347C"/>
    <w:rsid w:val="006605C5"/>
    <w:rsid w:val="00D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6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39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52C7AE8E.dotm</Template>
  <TotalTime>1</TotalTime>
  <Pages>3</Pages>
  <Words>507</Words>
  <Characters>2892</Characters>
  <Application>Microsoft Office Word</Application>
  <DocSecurity>0</DocSecurity>
  <Lines>24</Lines>
  <Paragraphs>6</Paragraphs>
  <ScaleCrop>false</ScaleCrop>
  <Company>South Orangetown School District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1</cp:revision>
  <dcterms:created xsi:type="dcterms:W3CDTF">2016-09-22T12:34:00Z</dcterms:created>
  <dcterms:modified xsi:type="dcterms:W3CDTF">2016-09-22T12:35:00Z</dcterms:modified>
</cp:coreProperties>
</file>