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57C" w:rsidRPr="00160515" w:rsidRDefault="00C52C6D" w:rsidP="00E40D91">
      <w:pPr>
        <w:spacing w:after="0" w:line="240" w:lineRule="auto"/>
        <w:jc w:val="center"/>
        <w:textAlignment w:val="baseline"/>
        <w:rPr>
          <w:rFonts w:ascii="Arial" w:eastAsia="Times New Roman" w:hAnsi="Arial" w:cs="Arial"/>
          <w:b/>
          <w:color w:val="000000" w:themeColor="text1"/>
          <w:sz w:val="28"/>
          <w:szCs w:val="28"/>
        </w:rPr>
      </w:pPr>
      <w:r w:rsidRPr="00160515">
        <w:rPr>
          <w:rFonts w:ascii="Arial" w:eastAsia="Times New Roman" w:hAnsi="Arial" w:cs="Arial"/>
          <w:b/>
          <w:color w:val="000000" w:themeColor="text1"/>
          <w:sz w:val="28"/>
          <w:szCs w:val="28"/>
        </w:rPr>
        <w:t>The Selfishness Questionnaire</w:t>
      </w:r>
      <w:r w:rsidR="00595B19" w:rsidRPr="00160515">
        <w:rPr>
          <w:rFonts w:ascii="Arial" w:eastAsia="Times New Roman" w:hAnsi="Arial" w:cs="Arial"/>
          <w:b/>
          <w:color w:val="000000" w:themeColor="text1"/>
          <w:sz w:val="28"/>
          <w:szCs w:val="28"/>
        </w:rPr>
        <w:t xml:space="preserve"> (SQ)</w:t>
      </w:r>
    </w:p>
    <w:p w:rsidR="00AB2C61" w:rsidRDefault="00AB2C61" w:rsidP="00E40D91">
      <w:pPr>
        <w:spacing w:after="0" w:line="240" w:lineRule="auto"/>
        <w:textAlignment w:val="baseline"/>
        <w:rPr>
          <w:rFonts w:ascii="Arial" w:eastAsia="Times New Roman" w:hAnsi="Arial" w:cs="Arial"/>
          <w:bCs/>
          <w:color w:val="000000" w:themeColor="text1"/>
          <w:sz w:val="24"/>
          <w:szCs w:val="24"/>
        </w:rPr>
      </w:pPr>
    </w:p>
    <w:p w:rsidR="00AB2C61" w:rsidRDefault="00E40D91" w:rsidP="00E40D91">
      <w:pPr>
        <w:spacing w:after="0" w:line="240" w:lineRule="auto"/>
        <w:jc w:val="center"/>
        <w:textAlignment w:val="baseline"/>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Adrian Raine,</w:t>
      </w:r>
    </w:p>
    <w:p w:rsidR="00E40D91" w:rsidRDefault="00E40D91" w:rsidP="00E40D91">
      <w:pPr>
        <w:spacing w:after="0" w:line="240" w:lineRule="auto"/>
        <w:jc w:val="center"/>
        <w:textAlignment w:val="baseline"/>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Departments of Criminology, Psychiatry, and Psychology</w:t>
      </w:r>
    </w:p>
    <w:p w:rsidR="00E40D91" w:rsidRDefault="00E40D91" w:rsidP="00E40D91">
      <w:pPr>
        <w:spacing w:after="0" w:line="240" w:lineRule="auto"/>
        <w:jc w:val="center"/>
        <w:textAlignment w:val="baseline"/>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University of Pennsylvania.</w:t>
      </w:r>
    </w:p>
    <w:p w:rsidR="00E40D91" w:rsidRDefault="00E40D91" w:rsidP="00E40D91">
      <w:pPr>
        <w:spacing w:after="0" w:line="240" w:lineRule="auto"/>
        <w:textAlignment w:val="baseline"/>
        <w:rPr>
          <w:rFonts w:ascii="Arial" w:eastAsia="Times New Roman" w:hAnsi="Arial" w:cs="Arial"/>
          <w:bCs/>
          <w:color w:val="000000" w:themeColor="text1"/>
          <w:sz w:val="24"/>
          <w:szCs w:val="24"/>
        </w:rPr>
      </w:pPr>
    </w:p>
    <w:p w:rsidR="00E40D91" w:rsidRDefault="00E40D91" w:rsidP="00E40D91">
      <w:pPr>
        <w:spacing w:after="0" w:line="240" w:lineRule="auto"/>
        <w:textAlignment w:val="baseline"/>
        <w:rPr>
          <w:rFonts w:ascii="Arial" w:eastAsia="Times New Roman" w:hAnsi="Arial" w:cs="Arial"/>
          <w:bCs/>
          <w:color w:val="000000" w:themeColor="text1"/>
          <w:sz w:val="24"/>
          <w:szCs w:val="24"/>
        </w:rPr>
      </w:pPr>
    </w:p>
    <w:p w:rsidR="00AB2C61" w:rsidRPr="00A12271" w:rsidRDefault="00DF39FA" w:rsidP="00E40D91">
      <w:pPr>
        <w:spacing w:line="240" w:lineRule="auto"/>
        <w:ind w:firstLine="720"/>
        <w:rPr>
          <w:rFonts w:ascii="Arial" w:hAnsi="Arial" w:cs="Arial"/>
          <w:sz w:val="24"/>
          <w:szCs w:val="24"/>
        </w:rPr>
      </w:pPr>
      <w:r>
        <w:rPr>
          <w:rFonts w:ascii="Arial" w:hAnsi="Arial" w:cs="Arial"/>
          <w:sz w:val="24"/>
          <w:szCs w:val="24"/>
        </w:rPr>
        <w:t>T</w:t>
      </w:r>
      <w:r w:rsidR="00AB2C61" w:rsidRPr="00A12271">
        <w:rPr>
          <w:rFonts w:ascii="Arial" w:hAnsi="Arial" w:cs="Arial"/>
          <w:sz w:val="24"/>
          <w:szCs w:val="24"/>
        </w:rPr>
        <w:t>here has in the past been virtually no standardized research on the personality trait of selfishness, in part due to the absence of an assessment instrument. The Selfishness Questionnaire (SQ) was developed to address this gap. In addition to a total score, three sub-scores can be derived: Egocentric, Adaptive, and Pathological</w:t>
      </w:r>
      <w:r w:rsidR="00AF2211" w:rsidRPr="00A12271">
        <w:rPr>
          <w:rFonts w:ascii="Arial" w:hAnsi="Arial" w:cs="Arial"/>
          <w:sz w:val="24"/>
          <w:szCs w:val="24"/>
        </w:rPr>
        <w:t xml:space="preserve"> selfishness. This self-report instrument takes about 3 minutes to complete</w:t>
      </w:r>
      <w:r w:rsidR="00A12271">
        <w:rPr>
          <w:rFonts w:ascii="Arial" w:hAnsi="Arial" w:cs="Arial"/>
          <w:sz w:val="24"/>
          <w:szCs w:val="24"/>
        </w:rPr>
        <w:t xml:space="preserve"> and is designed </w:t>
      </w:r>
      <w:r w:rsidR="00ED5DE1">
        <w:rPr>
          <w:rFonts w:ascii="Arial" w:hAnsi="Arial" w:cs="Arial"/>
          <w:sz w:val="24"/>
          <w:szCs w:val="24"/>
        </w:rPr>
        <w:t>for use with both child and adult populations.</w:t>
      </w:r>
    </w:p>
    <w:p w:rsidR="00A12271" w:rsidRDefault="00AF2211" w:rsidP="00E40D91">
      <w:pPr>
        <w:spacing w:line="240" w:lineRule="auto"/>
        <w:ind w:firstLine="720"/>
        <w:rPr>
          <w:rFonts w:ascii="Arial" w:hAnsi="Arial" w:cs="Arial"/>
          <w:sz w:val="24"/>
          <w:szCs w:val="24"/>
        </w:rPr>
      </w:pPr>
      <w:r w:rsidRPr="00A12271">
        <w:rPr>
          <w:rFonts w:ascii="Arial" w:hAnsi="Arial" w:cs="Arial"/>
          <w:sz w:val="24"/>
          <w:szCs w:val="24"/>
        </w:rPr>
        <w:t>In our original work (Raine &amp; Uh, 2019) we found that a</w:t>
      </w:r>
      <w:r w:rsidR="00AB2C61" w:rsidRPr="00A12271">
        <w:rPr>
          <w:rFonts w:ascii="Arial" w:hAnsi="Arial" w:cs="Arial"/>
          <w:sz w:val="24"/>
          <w:szCs w:val="24"/>
        </w:rPr>
        <w:t xml:space="preserve"> confirmatory factor analysis supported the existence of the three hypothesized forms of selfishness</w:t>
      </w:r>
      <w:r w:rsidR="00DF39FA">
        <w:rPr>
          <w:rFonts w:ascii="Arial" w:hAnsi="Arial" w:cs="Arial"/>
          <w:sz w:val="24"/>
          <w:szCs w:val="24"/>
        </w:rPr>
        <w:t xml:space="preserve"> – egocentric, adaptive, and pathological</w:t>
      </w:r>
      <w:r w:rsidRPr="00A12271">
        <w:rPr>
          <w:rFonts w:ascii="Arial" w:hAnsi="Arial" w:cs="Arial"/>
          <w:sz w:val="24"/>
          <w:szCs w:val="24"/>
        </w:rPr>
        <w:t xml:space="preserve">. We also found good support for </w:t>
      </w:r>
      <w:r w:rsidR="00AB2C61" w:rsidRPr="00A12271">
        <w:rPr>
          <w:rFonts w:ascii="Arial" w:hAnsi="Arial" w:cs="Arial"/>
          <w:sz w:val="24"/>
          <w:szCs w:val="24"/>
        </w:rPr>
        <w:t>internal reliability, test-retest reliability, convergent validity, discriminant validity, factorial validity, incremental validity, and criterion validity</w:t>
      </w:r>
      <w:r w:rsidRPr="00A12271">
        <w:rPr>
          <w:rFonts w:ascii="Arial" w:hAnsi="Arial" w:cs="Arial"/>
          <w:sz w:val="24"/>
          <w:szCs w:val="24"/>
        </w:rPr>
        <w:t xml:space="preserve"> (Raine &amp; Uh, 2019). </w:t>
      </w:r>
      <w:r w:rsidR="00A12271" w:rsidRPr="00A12271">
        <w:rPr>
          <w:rFonts w:ascii="Arial" w:hAnsi="Arial" w:cs="Arial"/>
          <w:sz w:val="24"/>
          <w:szCs w:val="24"/>
        </w:rPr>
        <w:t>Pathological selfishness was more strongly associated with antisocial, narcissistic, and histrionic personality disorders, psychopathy, and Machiavellianism. Egocentric selfishness in contrast was more strongly associated with a lack of warmth, low altruism, low emotional empathy, and less giving in the Dictator game. Adaptive selfishness was less associated with these traits and was more likely to be endorsed. Selfishness was associated with reduced levels of mindfulness and also increased utilitarian moral decision-making. Criterion validity was established by reduced selfishness in Tibetan monks, and less giving in the Dictator game. Selfishness predicted to outcomes over and above altruism, establishing selfishness as having incremental utility as an independent personality construct in understanding other psychological phenomena.</w:t>
      </w:r>
    </w:p>
    <w:p w:rsidR="00D43636" w:rsidRDefault="00D43636" w:rsidP="00E40D91">
      <w:pPr>
        <w:spacing w:line="240" w:lineRule="auto"/>
        <w:jc w:val="center"/>
        <w:rPr>
          <w:rFonts w:ascii="Arial" w:hAnsi="Arial" w:cs="Arial"/>
          <w:sz w:val="24"/>
          <w:szCs w:val="24"/>
        </w:rPr>
      </w:pPr>
      <w:r w:rsidRPr="00C3671A">
        <w:rPr>
          <w:rFonts w:ascii="Arial" w:hAnsi="Arial" w:cs="Arial"/>
          <w:sz w:val="24"/>
          <w:szCs w:val="24"/>
          <w:u w:val="single"/>
        </w:rPr>
        <w:t>Citation</w:t>
      </w:r>
      <w:r>
        <w:rPr>
          <w:rFonts w:ascii="Arial" w:hAnsi="Arial" w:cs="Arial"/>
          <w:sz w:val="24"/>
          <w:szCs w:val="24"/>
        </w:rPr>
        <w:t>.</w:t>
      </w:r>
    </w:p>
    <w:p w:rsidR="00D43636" w:rsidRPr="00C961C2" w:rsidRDefault="00D43636" w:rsidP="00E40D91">
      <w:pPr>
        <w:pStyle w:val="EndNoteBibliography"/>
        <w:ind w:left="720" w:hanging="720"/>
        <w:rPr>
          <w:rFonts w:ascii="Arial" w:hAnsi="Arial" w:cs="Arial"/>
          <w:sz w:val="24"/>
          <w:szCs w:val="24"/>
        </w:rPr>
      </w:pPr>
      <w:r w:rsidRPr="00C961C2">
        <w:rPr>
          <w:rFonts w:ascii="Arial" w:hAnsi="Arial" w:cs="Arial"/>
          <w:sz w:val="24"/>
          <w:szCs w:val="24"/>
        </w:rPr>
        <w:t xml:space="preserve">Raine, A., &amp; Uh, S. (2019). The Selfishness Questionnaire: Egocentric, Adaptive, and Pathological Forms of Selfishness. </w:t>
      </w:r>
      <w:r w:rsidRPr="00C961C2">
        <w:rPr>
          <w:rFonts w:ascii="Arial" w:hAnsi="Arial" w:cs="Arial"/>
          <w:i/>
          <w:sz w:val="24"/>
          <w:szCs w:val="24"/>
        </w:rPr>
        <w:t>Journal of Personality Assessment, 101</w:t>
      </w:r>
      <w:r w:rsidRPr="00C961C2">
        <w:rPr>
          <w:rFonts w:ascii="Arial" w:hAnsi="Arial" w:cs="Arial"/>
          <w:sz w:val="24"/>
          <w:szCs w:val="24"/>
        </w:rPr>
        <w:t xml:space="preserve">(5), 503-514. </w:t>
      </w:r>
      <w:hyperlink r:id="rId4" w:history="1">
        <w:r w:rsidRPr="00C961C2">
          <w:rPr>
            <w:rStyle w:val="Hyperlink"/>
            <w:rFonts w:ascii="Arial" w:hAnsi="Arial" w:cs="Arial"/>
            <w:sz w:val="24"/>
            <w:szCs w:val="24"/>
          </w:rPr>
          <w:t>https://doi.org/10.1080/00223891.2018.1455692</w:t>
        </w:r>
      </w:hyperlink>
      <w:r w:rsidRPr="00C961C2">
        <w:rPr>
          <w:rFonts w:ascii="Arial" w:hAnsi="Arial" w:cs="Arial"/>
          <w:sz w:val="24"/>
          <w:szCs w:val="24"/>
        </w:rPr>
        <w:t xml:space="preserve"> </w:t>
      </w:r>
    </w:p>
    <w:p w:rsidR="00F516F3" w:rsidRDefault="00F516F3" w:rsidP="00E40D91">
      <w:pPr>
        <w:widowControl w:val="0"/>
        <w:autoSpaceDE w:val="0"/>
        <w:autoSpaceDN w:val="0"/>
        <w:adjustRightInd w:val="0"/>
        <w:spacing w:after="0" w:line="240" w:lineRule="auto"/>
        <w:ind w:firstLine="720"/>
        <w:rPr>
          <w:rFonts w:ascii="Arial" w:eastAsia="Times New Roman" w:hAnsi="Arial" w:cs="Arial"/>
          <w:sz w:val="24"/>
          <w:szCs w:val="24"/>
        </w:rPr>
      </w:pPr>
    </w:p>
    <w:p w:rsidR="00F516F3" w:rsidRPr="008A5916" w:rsidRDefault="00E40D91" w:rsidP="00E40D91">
      <w:pPr>
        <w:widowControl w:val="0"/>
        <w:autoSpaceDE w:val="0"/>
        <w:autoSpaceDN w:val="0"/>
        <w:adjustRightInd w:val="0"/>
        <w:spacing w:after="0" w:line="240" w:lineRule="auto"/>
        <w:ind w:firstLine="720"/>
        <w:rPr>
          <w:rFonts w:ascii="Arial" w:eastAsia="Times New Roman" w:hAnsi="Arial" w:cs="Arial"/>
          <w:sz w:val="24"/>
          <w:szCs w:val="24"/>
        </w:rPr>
      </w:pPr>
      <w:r>
        <w:rPr>
          <w:rFonts w:ascii="Arial" w:eastAsia="Times New Roman" w:hAnsi="Arial" w:cs="Arial"/>
          <w:sz w:val="24"/>
          <w:szCs w:val="24"/>
        </w:rPr>
        <w:t>The Selfishness Questionnaire</w:t>
      </w:r>
      <w:r w:rsidR="00F516F3" w:rsidRPr="008A5916">
        <w:rPr>
          <w:rFonts w:ascii="Arial" w:eastAsia="Times New Roman" w:hAnsi="Arial" w:cs="Arial"/>
          <w:sz w:val="24"/>
          <w:szCs w:val="24"/>
        </w:rPr>
        <w:t xml:space="preserve"> can be freely used for research purposes, but I would appreciate knowing a little about your study first</w:t>
      </w:r>
      <w:r w:rsidR="00641CFB">
        <w:rPr>
          <w:rFonts w:ascii="Arial" w:eastAsia="Times New Roman" w:hAnsi="Arial" w:cs="Arial"/>
          <w:sz w:val="24"/>
          <w:szCs w:val="24"/>
        </w:rPr>
        <w:t xml:space="preserve"> at the following email address:</w:t>
      </w:r>
      <w:r w:rsidR="00F516F3" w:rsidRPr="008A5916">
        <w:rPr>
          <w:rFonts w:ascii="Arial" w:eastAsia="Times New Roman" w:hAnsi="Arial" w:cs="Arial"/>
          <w:sz w:val="24"/>
          <w:szCs w:val="24"/>
        </w:rPr>
        <w:t xml:space="preserve"> </w:t>
      </w:r>
      <w:hyperlink r:id="rId5" w:history="1">
        <w:r w:rsidR="00F516F3" w:rsidRPr="008A5916">
          <w:rPr>
            <w:rFonts w:ascii="Arial" w:eastAsia="Times New Roman" w:hAnsi="Arial" w:cs="Arial"/>
            <w:color w:val="0000FF"/>
            <w:sz w:val="24"/>
            <w:szCs w:val="24"/>
            <w:u w:val="single"/>
          </w:rPr>
          <w:t>araine@sas.upenn.edu</w:t>
        </w:r>
      </w:hyperlink>
    </w:p>
    <w:p w:rsidR="00D43636" w:rsidRDefault="00D43636" w:rsidP="00E40D91">
      <w:pPr>
        <w:spacing w:line="240" w:lineRule="auto"/>
        <w:ind w:firstLine="720"/>
        <w:rPr>
          <w:rFonts w:ascii="Arial" w:hAnsi="Arial" w:cs="Arial"/>
          <w:sz w:val="24"/>
          <w:szCs w:val="24"/>
        </w:rPr>
      </w:pPr>
    </w:p>
    <w:p w:rsidR="00E40D91" w:rsidRDefault="00D43636" w:rsidP="00E40D91">
      <w:pPr>
        <w:spacing w:line="240" w:lineRule="auto"/>
        <w:ind w:firstLine="720"/>
        <w:rPr>
          <w:rFonts w:ascii="Arial" w:hAnsi="Arial" w:cs="Arial"/>
          <w:sz w:val="24"/>
          <w:szCs w:val="24"/>
        </w:rPr>
      </w:pPr>
      <w:r>
        <w:rPr>
          <w:rFonts w:ascii="Arial" w:hAnsi="Arial" w:cs="Arial"/>
          <w:sz w:val="24"/>
          <w:szCs w:val="24"/>
        </w:rPr>
        <w:t>The instrument and scoring instructions are given below</w:t>
      </w:r>
      <w:r w:rsidR="00F516F3">
        <w:rPr>
          <w:rFonts w:ascii="Arial" w:hAnsi="Arial" w:cs="Arial"/>
          <w:sz w:val="24"/>
          <w:szCs w:val="24"/>
        </w:rPr>
        <w:t>:</w:t>
      </w:r>
      <w:bookmarkStart w:id="0" w:name="_GoBack"/>
      <w:bookmarkEnd w:id="0"/>
    </w:p>
    <w:p w:rsidR="00E40D91" w:rsidRDefault="00E40D91">
      <w:pPr>
        <w:rPr>
          <w:rFonts w:ascii="Arial" w:hAnsi="Arial" w:cs="Arial"/>
          <w:sz w:val="24"/>
          <w:szCs w:val="24"/>
        </w:rPr>
      </w:pPr>
      <w:r>
        <w:rPr>
          <w:rFonts w:ascii="Arial" w:hAnsi="Arial" w:cs="Arial"/>
          <w:sz w:val="24"/>
          <w:szCs w:val="24"/>
        </w:rPr>
        <w:br w:type="page"/>
      </w:r>
    </w:p>
    <w:p w:rsidR="00A151D5" w:rsidRPr="005008FA" w:rsidRDefault="00A151D5" w:rsidP="00E40D91">
      <w:pPr>
        <w:spacing w:line="240" w:lineRule="auto"/>
        <w:ind w:firstLine="720"/>
        <w:rPr>
          <w:rFonts w:ascii="Arial" w:eastAsia="Times New Roman" w:hAnsi="Arial" w:cs="Arial"/>
          <w:color w:val="000000" w:themeColor="text1"/>
          <w:sz w:val="24"/>
          <w:szCs w:val="24"/>
        </w:rPr>
      </w:pPr>
    </w:p>
    <w:p w:rsidR="00C3671A" w:rsidRDefault="00C3671A" w:rsidP="00160515">
      <w:pPr>
        <w:spacing w:after="0" w:line="240" w:lineRule="auto"/>
        <w:jc w:val="center"/>
        <w:textAlignment w:val="baseline"/>
        <w:rPr>
          <w:rFonts w:ascii="Arial" w:eastAsia="Times New Roman" w:hAnsi="Arial" w:cs="Arial"/>
          <w:color w:val="000000" w:themeColor="text1"/>
          <w:sz w:val="24"/>
          <w:szCs w:val="24"/>
        </w:rPr>
      </w:pPr>
      <w:r w:rsidRPr="00C3671A">
        <w:rPr>
          <w:rFonts w:ascii="Arial" w:eastAsia="Times New Roman" w:hAnsi="Arial" w:cs="Arial"/>
          <w:color w:val="000000" w:themeColor="text1"/>
          <w:sz w:val="24"/>
          <w:szCs w:val="24"/>
          <w:u w:val="single"/>
        </w:rPr>
        <w:t>Instructions</w:t>
      </w:r>
      <w:r>
        <w:rPr>
          <w:rFonts w:ascii="Arial" w:eastAsia="Times New Roman" w:hAnsi="Arial" w:cs="Arial"/>
          <w:color w:val="000000" w:themeColor="text1"/>
          <w:sz w:val="24"/>
          <w:szCs w:val="24"/>
          <w:u w:val="single"/>
        </w:rPr>
        <w:t xml:space="preserve"> to Participant</w:t>
      </w:r>
      <w:r>
        <w:rPr>
          <w:rFonts w:ascii="Arial" w:eastAsia="Times New Roman" w:hAnsi="Arial" w:cs="Arial"/>
          <w:color w:val="000000" w:themeColor="text1"/>
          <w:sz w:val="24"/>
          <w:szCs w:val="24"/>
        </w:rPr>
        <w:t>.</w:t>
      </w:r>
    </w:p>
    <w:p w:rsidR="00C3671A" w:rsidRDefault="00C3671A" w:rsidP="00A151D5">
      <w:pPr>
        <w:spacing w:after="0" w:line="240" w:lineRule="auto"/>
        <w:textAlignment w:val="baseline"/>
        <w:rPr>
          <w:rFonts w:ascii="Arial" w:eastAsia="Times New Roman" w:hAnsi="Arial" w:cs="Arial"/>
          <w:color w:val="000000" w:themeColor="text1"/>
          <w:sz w:val="24"/>
          <w:szCs w:val="24"/>
        </w:rPr>
      </w:pPr>
    </w:p>
    <w:p w:rsidR="00C3671A" w:rsidRDefault="005511E8" w:rsidP="00A151D5">
      <w:pPr>
        <w:spacing w:after="0" w:line="240" w:lineRule="auto"/>
        <w:textAlignment w:val="baseline"/>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 xml:space="preserve">We can’t </w:t>
      </w:r>
      <w:r w:rsidR="00C3671A">
        <w:rPr>
          <w:rFonts w:ascii="Arial" w:eastAsia="Times New Roman" w:hAnsi="Arial" w:cs="Arial"/>
          <w:color w:val="000000" w:themeColor="text1"/>
          <w:sz w:val="24"/>
          <w:szCs w:val="24"/>
        </w:rPr>
        <w:t xml:space="preserve">always be charitable </w:t>
      </w:r>
      <w:r w:rsidRPr="005008FA">
        <w:rPr>
          <w:rFonts w:ascii="Arial" w:eastAsia="Times New Roman" w:hAnsi="Arial" w:cs="Arial"/>
          <w:color w:val="000000" w:themeColor="text1"/>
          <w:sz w:val="24"/>
          <w:szCs w:val="24"/>
        </w:rPr>
        <w:t xml:space="preserve">to others, and there are times when you have to look after your </w:t>
      </w:r>
      <w:r w:rsidR="00160515">
        <w:rPr>
          <w:rFonts w:ascii="Arial" w:eastAsia="Times New Roman" w:hAnsi="Arial" w:cs="Arial"/>
          <w:color w:val="000000" w:themeColor="text1"/>
          <w:sz w:val="24"/>
          <w:szCs w:val="24"/>
        </w:rPr>
        <w:t>own self-interests. A</w:t>
      </w:r>
      <w:r w:rsidRPr="005008FA">
        <w:rPr>
          <w:rFonts w:ascii="Arial" w:eastAsia="Times New Roman" w:hAnsi="Arial" w:cs="Arial"/>
          <w:color w:val="000000" w:themeColor="text1"/>
          <w:sz w:val="24"/>
          <w:szCs w:val="24"/>
        </w:rPr>
        <w:t>nswer the following questions as honestly as you can by indicating whether you</w:t>
      </w:r>
      <w:r w:rsidR="00C3671A">
        <w:rPr>
          <w:rFonts w:ascii="Arial" w:eastAsia="Times New Roman" w:hAnsi="Arial" w:cs="Arial"/>
          <w:color w:val="000000" w:themeColor="text1"/>
          <w:sz w:val="24"/>
          <w:szCs w:val="24"/>
        </w:rPr>
        <w:t>:</w:t>
      </w:r>
    </w:p>
    <w:p w:rsidR="005511E8" w:rsidRPr="005008FA" w:rsidRDefault="005511E8" w:rsidP="00160515">
      <w:pPr>
        <w:spacing w:before="60" w:after="0" w:line="240" w:lineRule="auto"/>
        <w:textAlignment w:val="baseline"/>
        <w:rPr>
          <w:rFonts w:ascii="Arial" w:eastAsia="Times New Roman" w:hAnsi="Arial" w:cs="Arial"/>
          <w:color w:val="000000" w:themeColor="text1"/>
          <w:sz w:val="24"/>
          <w:szCs w:val="24"/>
        </w:rPr>
      </w:pPr>
      <w:r w:rsidRPr="005008FA">
        <w:rPr>
          <w:rFonts w:ascii="Arial" w:eastAsia="Times New Roman" w:hAnsi="Arial" w:cs="Arial"/>
          <w:b/>
          <w:color w:val="000000" w:themeColor="text1"/>
          <w:sz w:val="24"/>
          <w:szCs w:val="24"/>
        </w:rPr>
        <w:t>Disagree</w:t>
      </w:r>
      <w:r w:rsidR="005008FA">
        <w:rPr>
          <w:rFonts w:ascii="Arial" w:eastAsia="Times New Roman" w:hAnsi="Arial" w:cs="Arial"/>
          <w:b/>
          <w:color w:val="000000" w:themeColor="text1"/>
          <w:sz w:val="24"/>
          <w:szCs w:val="24"/>
        </w:rPr>
        <w:t xml:space="preserve"> (0)</w:t>
      </w:r>
      <w:r w:rsidR="00C3671A">
        <w:rPr>
          <w:rFonts w:ascii="Arial" w:eastAsia="Times New Roman" w:hAnsi="Arial" w:cs="Arial"/>
          <w:b/>
          <w:color w:val="000000" w:themeColor="text1"/>
          <w:sz w:val="24"/>
          <w:szCs w:val="24"/>
        </w:rPr>
        <w:t xml:space="preserve">, </w:t>
      </w:r>
      <w:r w:rsidRPr="005008FA">
        <w:rPr>
          <w:rFonts w:ascii="Arial" w:eastAsia="Times New Roman" w:hAnsi="Arial" w:cs="Arial"/>
          <w:b/>
          <w:color w:val="000000" w:themeColor="text1"/>
          <w:sz w:val="24"/>
          <w:szCs w:val="24"/>
        </w:rPr>
        <w:t>Neither Agree nor Disagree</w:t>
      </w:r>
      <w:r w:rsidR="005008FA">
        <w:rPr>
          <w:rFonts w:ascii="Arial" w:eastAsia="Times New Roman" w:hAnsi="Arial" w:cs="Arial"/>
          <w:b/>
          <w:color w:val="000000" w:themeColor="text1"/>
          <w:sz w:val="24"/>
          <w:szCs w:val="24"/>
        </w:rPr>
        <w:t xml:space="preserve"> (1)</w:t>
      </w:r>
      <w:r w:rsidR="00C3671A">
        <w:rPr>
          <w:rFonts w:ascii="Arial" w:eastAsia="Times New Roman" w:hAnsi="Arial" w:cs="Arial"/>
          <w:b/>
          <w:color w:val="000000" w:themeColor="text1"/>
          <w:sz w:val="24"/>
          <w:szCs w:val="24"/>
        </w:rPr>
        <w:t>,</w:t>
      </w:r>
      <w:r w:rsidRPr="005008FA">
        <w:rPr>
          <w:rFonts w:ascii="Arial" w:eastAsia="Times New Roman" w:hAnsi="Arial" w:cs="Arial"/>
          <w:b/>
          <w:color w:val="000000" w:themeColor="text1"/>
          <w:sz w:val="24"/>
          <w:szCs w:val="24"/>
        </w:rPr>
        <w:t xml:space="preserve"> </w:t>
      </w:r>
      <w:r w:rsidRPr="005008FA">
        <w:rPr>
          <w:rFonts w:ascii="Arial" w:eastAsia="Times New Roman" w:hAnsi="Arial" w:cs="Arial"/>
          <w:color w:val="000000" w:themeColor="text1"/>
          <w:sz w:val="24"/>
          <w:szCs w:val="24"/>
        </w:rPr>
        <w:t xml:space="preserve">or </w:t>
      </w:r>
      <w:r w:rsidRPr="005008FA">
        <w:rPr>
          <w:rFonts w:ascii="Arial" w:eastAsia="Times New Roman" w:hAnsi="Arial" w:cs="Arial"/>
          <w:b/>
          <w:color w:val="000000" w:themeColor="text1"/>
          <w:sz w:val="24"/>
          <w:szCs w:val="24"/>
        </w:rPr>
        <w:t>Agree</w:t>
      </w:r>
      <w:r w:rsidR="005008FA">
        <w:rPr>
          <w:rFonts w:ascii="Arial" w:eastAsia="Times New Roman" w:hAnsi="Arial" w:cs="Arial"/>
          <w:b/>
          <w:color w:val="000000" w:themeColor="text1"/>
          <w:sz w:val="24"/>
          <w:szCs w:val="24"/>
        </w:rPr>
        <w:t xml:space="preserve"> (2)</w:t>
      </w:r>
      <w:r w:rsidRPr="005008FA">
        <w:rPr>
          <w:rFonts w:ascii="Arial" w:eastAsia="Times New Roman" w:hAnsi="Arial" w:cs="Arial"/>
          <w:b/>
          <w:color w:val="000000" w:themeColor="text1"/>
          <w:sz w:val="24"/>
          <w:szCs w:val="24"/>
        </w:rPr>
        <w:t xml:space="preserve"> </w:t>
      </w:r>
      <w:r w:rsidRPr="005008FA">
        <w:rPr>
          <w:rFonts w:ascii="Arial" w:eastAsia="Times New Roman" w:hAnsi="Arial" w:cs="Arial"/>
          <w:color w:val="000000" w:themeColor="text1"/>
          <w:sz w:val="24"/>
          <w:szCs w:val="24"/>
        </w:rPr>
        <w:t xml:space="preserve">with each statement. </w:t>
      </w:r>
    </w:p>
    <w:p w:rsidR="005008FA" w:rsidRDefault="005008FA" w:rsidP="005008FA">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 xml:space="preserve">    </w:t>
      </w:r>
    </w:p>
    <w:p w:rsidR="005008FA" w:rsidRDefault="005008FA" w:rsidP="005008FA">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 xml:space="preserve">   Disagree</w:t>
      </w:r>
      <w:r>
        <w:rPr>
          <w:rFonts w:ascii="Arial" w:eastAsia="Times New Roman" w:hAnsi="Arial" w:cs="Arial"/>
          <w:color w:val="000000" w:themeColor="text1"/>
          <w:sz w:val="24"/>
          <w:szCs w:val="24"/>
        </w:rPr>
        <w:tab/>
        <w:t xml:space="preserve">      Agree</w:t>
      </w:r>
    </w:p>
    <w:p w:rsidR="005008FA" w:rsidRPr="005008FA" w:rsidRDefault="005008FA" w:rsidP="00A151D5">
      <w:pPr>
        <w:spacing w:after="0" w:line="240" w:lineRule="auto"/>
        <w:textAlignment w:val="baseline"/>
        <w:rPr>
          <w:rFonts w:ascii="Arial" w:eastAsia="Times New Roman" w:hAnsi="Arial" w:cs="Arial"/>
          <w:color w:val="000000" w:themeColor="text1"/>
          <w:sz w:val="24"/>
          <w:szCs w:val="24"/>
        </w:rPr>
      </w:pPr>
    </w:p>
    <w:p w:rsidR="009C55C8" w:rsidRPr="005008FA" w:rsidRDefault="00C52C6D" w:rsidP="004D3033">
      <w:pPr>
        <w:spacing w:after="0" w:line="240" w:lineRule="auto"/>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1</w:t>
      </w:r>
      <w:r w:rsidR="009C55C8" w:rsidRPr="005008FA">
        <w:rPr>
          <w:rFonts w:ascii="Arial" w:eastAsia="Times New Roman" w:hAnsi="Arial" w:cs="Arial"/>
          <w:bCs/>
          <w:color w:val="000000" w:themeColor="text1"/>
          <w:sz w:val="24"/>
          <w:szCs w:val="24"/>
        </w:rPr>
        <w:t xml:space="preserve">. </w:t>
      </w:r>
      <w:r w:rsidRPr="005008FA">
        <w:rPr>
          <w:rFonts w:ascii="Arial" w:eastAsia="Times New Roman" w:hAnsi="Arial" w:cs="Arial"/>
          <w:bCs/>
          <w:color w:val="000000" w:themeColor="text1"/>
          <w:sz w:val="24"/>
          <w:szCs w:val="24"/>
        </w:rPr>
        <w:t xml:space="preserve"> </w:t>
      </w:r>
      <w:r w:rsidR="009C55C8" w:rsidRPr="005008FA">
        <w:rPr>
          <w:rFonts w:ascii="Arial" w:eastAsia="Times New Roman" w:hAnsi="Arial" w:cs="Arial"/>
          <w:bCs/>
          <w:color w:val="000000" w:themeColor="text1"/>
          <w:sz w:val="24"/>
          <w:szCs w:val="24"/>
        </w:rPr>
        <w:t>I have no problem telling “white lies” if it will help me achieve my goals</w:t>
      </w:r>
      <w:r w:rsidR="00244CEF" w:rsidRPr="005008FA">
        <w:rPr>
          <w:rFonts w:ascii="Arial" w:eastAsia="Times New Roman" w:hAnsi="Arial" w:cs="Arial"/>
          <w:bCs/>
          <w:color w:val="000000" w:themeColor="text1"/>
          <w:sz w:val="24"/>
          <w:szCs w:val="24"/>
        </w:rPr>
        <w:t>.</w:t>
      </w:r>
      <w:r w:rsidR="009C55C8" w:rsidRPr="005008FA">
        <w:rPr>
          <w:rFonts w:ascii="Arial" w:eastAsia="Times New Roman" w:hAnsi="Arial" w:cs="Arial"/>
          <w:bCs/>
          <w:color w:val="000000" w:themeColor="text1"/>
          <w:sz w:val="24"/>
          <w:szCs w:val="24"/>
        </w:rPr>
        <w:t xml:space="preserve"> </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rPr>
          <w:rFonts w:ascii="Arial" w:eastAsia="Times New Roman" w:hAnsi="Arial" w:cs="Arial"/>
          <w:bCs/>
          <w:color w:val="000000" w:themeColor="text1"/>
          <w:sz w:val="24"/>
          <w:szCs w:val="24"/>
        </w:rPr>
      </w:pPr>
    </w:p>
    <w:p w:rsidR="004D3033"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2.</w:t>
      </w:r>
      <w:r w:rsidR="004D3033" w:rsidRPr="005008FA">
        <w:rPr>
          <w:rFonts w:ascii="Arial" w:eastAsia="Times New Roman" w:hAnsi="Arial" w:cs="Arial"/>
          <w:color w:val="000000" w:themeColor="text1"/>
          <w:sz w:val="24"/>
          <w:szCs w:val="24"/>
        </w:rPr>
        <w:t xml:space="preserve">  I’m not too concerned about what is best for</w:t>
      </w:r>
      <w:r w:rsidR="005008FA">
        <w:rPr>
          <w:rFonts w:ascii="Arial" w:eastAsia="Times New Roman" w:hAnsi="Arial" w:cs="Arial"/>
          <w:color w:val="000000" w:themeColor="text1"/>
          <w:sz w:val="24"/>
          <w:szCs w:val="24"/>
        </w:rPr>
        <w:t xml:space="preserve"> society in general.</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color w:val="000000" w:themeColor="text1"/>
          <w:sz w:val="24"/>
          <w:szCs w:val="24"/>
        </w:rPr>
      </w:pPr>
    </w:p>
    <w:p w:rsidR="00D84476" w:rsidRPr="005008FA" w:rsidRDefault="00C52C6D" w:rsidP="004D3033">
      <w:pPr>
        <w:spacing w:after="0" w:line="240" w:lineRule="auto"/>
        <w:textAlignment w:val="baseline"/>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3.</w:t>
      </w:r>
      <w:r w:rsidR="004D3033" w:rsidRPr="005008FA">
        <w:rPr>
          <w:rFonts w:ascii="Arial" w:eastAsia="Times New Roman" w:hAnsi="Arial" w:cs="Arial"/>
          <w:bCs/>
          <w:color w:val="000000" w:themeColor="text1"/>
          <w:sz w:val="24"/>
          <w:szCs w:val="24"/>
        </w:rPr>
        <w:t xml:space="preserve"> </w:t>
      </w:r>
      <w:r w:rsidR="00D84476" w:rsidRPr="005008FA">
        <w:rPr>
          <w:rFonts w:ascii="Arial" w:eastAsia="Times New Roman" w:hAnsi="Arial" w:cs="Arial"/>
          <w:bCs/>
          <w:color w:val="000000" w:themeColor="text1"/>
          <w:sz w:val="24"/>
          <w:szCs w:val="24"/>
        </w:rPr>
        <w:t xml:space="preserve"> Now and again I’ve manipulated </w:t>
      </w:r>
      <w:r w:rsidR="004D3033" w:rsidRPr="005008FA">
        <w:rPr>
          <w:rFonts w:ascii="Arial" w:eastAsia="Times New Roman" w:hAnsi="Arial" w:cs="Arial"/>
          <w:bCs/>
          <w:color w:val="000000" w:themeColor="text1"/>
          <w:sz w:val="24"/>
          <w:szCs w:val="24"/>
        </w:rPr>
        <w:t>my friends to gain an advantage</w:t>
      </w:r>
      <w:r w:rsidR="00244CEF" w:rsidRPr="005008FA">
        <w:rPr>
          <w:rFonts w:ascii="Arial" w:eastAsia="Times New Roman" w:hAnsi="Arial" w:cs="Arial"/>
          <w:bCs/>
          <w:color w:val="000000" w:themeColor="text1"/>
          <w:sz w:val="24"/>
          <w:szCs w:val="24"/>
        </w:rPr>
        <w:t>.</w:t>
      </w:r>
      <w:r w:rsidR="005008FA">
        <w:rPr>
          <w:rFonts w:ascii="Arial" w:eastAsia="Times New Roman" w:hAnsi="Arial" w:cs="Arial"/>
          <w:bCs/>
          <w:color w:val="000000" w:themeColor="text1"/>
          <w:sz w:val="24"/>
          <w:szCs w:val="24"/>
        </w:rPr>
        <w:t xml:space="preserve"> </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bCs/>
          <w:color w:val="000000" w:themeColor="text1"/>
          <w:sz w:val="24"/>
          <w:szCs w:val="24"/>
        </w:rPr>
      </w:pPr>
    </w:p>
    <w:p w:rsidR="005008FA" w:rsidRDefault="00C52C6D" w:rsidP="004D3033">
      <w:pPr>
        <w:pStyle w:val="ListParagraph"/>
        <w:spacing w:after="0" w:line="240" w:lineRule="auto"/>
        <w:ind w:left="0"/>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4.</w:t>
      </w:r>
      <w:r w:rsidR="004D3033" w:rsidRPr="005008FA">
        <w:rPr>
          <w:rFonts w:ascii="Arial" w:eastAsia="Times New Roman" w:hAnsi="Arial" w:cs="Arial"/>
          <w:bCs/>
          <w:color w:val="000000" w:themeColor="text1"/>
          <w:sz w:val="24"/>
          <w:szCs w:val="24"/>
        </w:rPr>
        <w:t xml:space="preserve"> </w:t>
      </w:r>
      <w:r w:rsidRPr="005008FA">
        <w:rPr>
          <w:rFonts w:ascii="Arial" w:eastAsia="Times New Roman" w:hAnsi="Arial" w:cs="Arial"/>
          <w:bCs/>
          <w:color w:val="000000" w:themeColor="text1"/>
          <w:sz w:val="24"/>
          <w:szCs w:val="24"/>
        </w:rPr>
        <w:t xml:space="preserve"> </w:t>
      </w:r>
      <w:r w:rsidR="00D84476" w:rsidRPr="005008FA">
        <w:rPr>
          <w:rFonts w:ascii="Arial" w:eastAsia="Times New Roman" w:hAnsi="Arial" w:cs="Arial"/>
          <w:bCs/>
          <w:color w:val="000000" w:themeColor="text1"/>
          <w:sz w:val="24"/>
          <w:szCs w:val="24"/>
        </w:rPr>
        <w:t>At the end of the day I care mostly for myself, my family, and friends</w:t>
      </w:r>
    </w:p>
    <w:p w:rsidR="00D84476" w:rsidRPr="005008FA" w:rsidRDefault="005008FA" w:rsidP="005008FA">
      <w:pPr>
        <w:pStyle w:val="ListParagraph"/>
        <w:spacing w:after="0" w:line="240" w:lineRule="auto"/>
        <w:ind w:left="0"/>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    </w:t>
      </w:r>
      <w:r w:rsidR="00D84476" w:rsidRPr="005008FA">
        <w:rPr>
          <w:rFonts w:ascii="Arial" w:eastAsia="Times New Roman" w:hAnsi="Arial" w:cs="Arial"/>
          <w:bCs/>
          <w:color w:val="000000" w:themeColor="text1"/>
          <w:sz w:val="24"/>
          <w:szCs w:val="24"/>
        </w:rPr>
        <w:t xml:space="preserve"> who can help me.</w:t>
      </w:r>
      <w:r>
        <w:rPr>
          <w:rFonts w:ascii="Arial" w:eastAsia="Times New Roman" w:hAnsi="Arial" w:cs="Arial"/>
          <w:bCs/>
          <w:color w:val="000000" w:themeColor="text1"/>
          <w:sz w:val="24"/>
          <w:szCs w:val="24"/>
        </w:rPr>
        <w:t xml:space="preserve"> </w:t>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r>
      <w:r>
        <w:rPr>
          <w:rFonts w:ascii="Arial" w:eastAsia="Times New Roman" w:hAnsi="Arial" w:cs="Arial"/>
          <w:bCs/>
          <w:color w:val="000000" w:themeColor="text1"/>
          <w:sz w:val="24"/>
          <w:szCs w:val="24"/>
        </w:rPr>
        <w:tab/>
        <w:t>0</w:t>
      </w:r>
      <w:r>
        <w:rPr>
          <w:rFonts w:ascii="Arial" w:eastAsia="Times New Roman" w:hAnsi="Arial" w:cs="Arial"/>
          <w:bCs/>
          <w:color w:val="000000" w:themeColor="text1"/>
          <w:sz w:val="24"/>
          <w:szCs w:val="24"/>
        </w:rPr>
        <w:tab/>
        <w:t>1</w:t>
      </w:r>
      <w:r>
        <w:rPr>
          <w:rFonts w:ascii="Arial" w:eastAsia="Times New Roman" w:hAnsi="Arial" w:cs="Arial"/>
          <w:bCs/>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bCs/>
          <w:color w:val="000000" w:themeColor="text1"/>
          <w:sz w:val="24"/>
          <w:szCs w:val="24"/>
        </w:rPr>
      </w:pPr>
    </w:p>
    <w:p w:rsidR="00D84476" w:rsidRPr="005008FA" w:rsidRDefault="00C52C6D" w:rsidP="004D3033">
      <w:pPr>
        <w:spacing w:after="0" w:line="240" w:lineRule="auto"/>
        <w:textAlignment w:val="baseline"/>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 xml:space="preserve">5. </w:t>
      </w:r>
      <w:r w:rsidR="00D84476" w:rsidRPr="005008FA">
        <w:rPr>
          <w:rFonts w:ascii="Arial" w:eastAsia="Times New Roman" w:hAnsi="Arial" w:cs="Arial"/>
          <w:color w:val="000000" w:themeColor="text1"/>
          <w:sz w:val="24"/>
          <w:szCs w:val="24"/>
        </w:rPr>
        <w:t xml:space="preserve"> I’ve occasionally put others down to achieve my goals</w:t>
      </w:r>
      <w:r w:rsidR="00244CEF" w:rsidRPr="005008FA">
        <w:rPr>
          <w:rFonts w:ascii="Arial" w:eastAsia="Times New Roman" w:hAnsi="Arial" w:cs="Arial"/>
          <w:color w:val="000000" w:themeColor="text1"/>
          <w:sz w:val="24"/>
          <w:szCs w:val="24"/>
        </w:rPr>
        <w:t>.</w:t>
      </w:r>
      <w:r w:rsidR="00D84476" w:rsidRPr="005008FA">
        <w:rPr>
          <w:rFonts w:ascii="Arial" w:eastAsia="Times New Roman" w:hAnsi="Arial" w:cs="Arial"/>
          <w:color w:val="000000" w:themeColor="text1"/>
          <w:sz w:val="24"/>
          <w:szCs w:val="24"/>
        </w:rPr>
        <w:t xml:space="preserve"> </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color w:val="000000" w:themeColor="text1"/>
          <w:sz w:val="24"/>
          <w:szCs w:val="24"/>
        </w:rPr>
      </w:pPr>
    </w:p>
    <w:p w:rsidR="00D84476"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6.</w:t>
      </w:r>
      <w:r w:rsidR="00D84476" w:rsidRPr="005008FA">
        <w:rPr>
          <w:rFonts w:ascii="Arial" w:eastAsia="Times New Roman" w:hAnsi="Arial" w:cs="Arial"/>
          <w:color w:val="000000" w:themeColor="text1"/>
          <w:sz w:val="24"/>
          <w:szCs w:val="24"/>
        </w:rPr>
        <w:t xml:space="preserve"> </w:t>
      </w:r>
      <w:r w:rsidR="004D3033" w:rsidRPr="005008FA">
        <w:rPr>
          <w:rFonts w:ascii="Arial" w:eastAsia="Times New Roman" w:hAnsi="Arial" w:cs="Arial"/>
          <w:color w:val="000000" w:themeColor="text1"/>
          <w:sz w:val="24"/>
          <w:szCs w:val="24"/>
        </w:rPr>
        <w:t xml:space="preserve"> </w:t>
      </w:r>
      <w:r w:rsidR="00244CEF" w:rsidRPr="005008FA">
        <w:rPr>
          <w:rFonts w:ascii="Arial" w:eastAsia="Times New Roman" w:hAnsi="Arial" w:cs="Arial"/>
          <w:color w:val="000000" w:themeColor="text1"/>
          <w:sz w:val="24"/>
          <w:szCs w:val="24"/>
        </w:rPr>
        <w:t xml:space="preserve">I don’t give to charities. </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color w:val="000000" w:themeColor="text1"/>
          <w:sz w:val="24"/>
          <w:szCs w:val="24"/>
        </w:rPr>
      </w:pPr>
    </w:p>
    <w:p w:rsidR="005008FA" w:rsidRDefault="00C52C6D" w:rsidP="004D3033">
      <w:pPr>
        <w:spacing w:after="0" w:line="240" w:lineRule="auto"/>
        <w:rPr>
          <w:rFonts w:ascii="Arial" w:hAnsi="Arial" w:cs="Arial"/>
          <w:color w:val="000000" w:themeColor="text1"/>
          <w:sz w:val="24"/>
          <w:szCs w:val="24"/>
        </w:rPr>
      </w:pPr>
      <w:r w:rsidRPr="005008FA">
        <w:rPr>
          <w:rFonts w:ascii="Arial" w:hAnsi="Arial" w:cs="Arial"/>
          <w:color w:val="000000" w:themeColor="text1"/>
          <w:sz w:val="24"/>
          <w:szCs w:val="24"/>
        </w:rPr>
        <w:t xml:space="preserve">7. </w:t>
      </w:r>
      <w:r w:rsidR="00D84476" w:rsidRPr="005008FA">
        <w:rPr>
          <w:rFonts w:ascii="Arial" w:hAnsi="Arial" w:cs="Arial"/>
          <w:color w:val="000000" w:themeColor="text1"/>
          <w:sz w:val="24"/>
          <w:szCs w:val="24"/>
        </w:rPr>
        <w:t xml:space="preserve"> Even if it meant giving my kids an unfair advantage over others, I’d do </w:t>
      </w:r>
    </w:p>
    <w:p w:rsidR="00D84476" w:rsidRPr="005008FA" w:rsidRDefault="005008FA" w:rsidP="004D3033">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D84476" w:rsidRPr="005008FA">
        <w:rPr>
          <w:rFonts w:ascii="Arial" w:hAnsi="Arial" w:cs="Arial"/>
          <w:color w:val="000000" w:themeColor="text1"/>
          <w:sz w:val="24"/>
          <w:szCs w:val="24"/>
        </w:rPr>
        <w:t>it for them</w:t>
      </w:r>
      <w:r w:rsidR="00244CEF" w:rsidRPr="005008FA">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0</w:t>
      </w:r>
      <w:r>
        <w:rPr>
          <w:rFonts w:ascii="Arial" w:hAnsi="Arial" w:cs="Arial"/>
          <w:color w:val="000000" w:themeColor="text1"/>
          <w:sz w:val="24"/>
          <w:szCs w:val="24"/>
        </w:rPr>
        <w:tab/>
        <w:t>1</w:t>
      </w:r>
      <w:r>
        <w:rPr>
          <w:rFonts w:ascii="Arial" w:hAnsi="Arial" w:cs="Arial"/>
          <w:color w:val="000000" w:themeColor="text1"/>
          <w:sz w:val="24"/>
          <w:szCs w:val="24"/>
        </w:rPr>
        <w:tab/>
        <w:t>2</w:t>
      </w:r>
      <w:r w:rsidR="00D84476" w:rsidRPr="005008FA">
        <w:rPr>
          <w:rFonts w:ascii="Arial" w:hAnsi="Arial" w:cs="Arial"/>
          <w:color w:val="000000" w:themeColor="text1"/>
          <w:sz w:val="24"/>
          <w:szCs w:val="24"/>
        </w:rPr>
        <w:t xml:space="preserve"> </w:t>
      </w:r>
    </w:p>
    <w:p w:rsidR="00C52C6D" w:rsidRPr="005008FA" w:rsidRDefault="00C52C6D" w:rsidP="004D3033">
      <w:pPr>
        <w:spacing w:after="0" w:line="240" w:lineRule="auto"/>
        <w:rPr>
          <w:rFonts w:ascii="Arial" w:hAnsi="Arial" w:cs="Arial"/>
          <w:color w:val="000000" w:themeColor="text1"/>
          <w:sz w:val="24"/>
          <w:szCs w:val="24"/>
        </w:rPr>
      </w:pPr>
    </w:p>
    <w:p w:rsidR="005008FA" w:rsidRDefault="00C52C6D" w:rsidP="004D3033">
      <w:pPr>
        <w:spacing w:after="0" w:line="240" w:lineRule="auto"/>
        <w:textAlignment w:val="baseline"/>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 xml:space="preserve">8. </w:t>
      </w:r>
      <w:r w:rsidR="004D3033" w:rsidRPr="005008FA">
        <w:rPr>
          <w:rFonts w:ascii="Arial" w:eastAsia="Times New Roman" w:hAnsi="Arial" w:cs="Arial"/>
          <w:color w:val="000000" w:themeColor="text1"/>
          <w:sz w:val="24"/>
          <w:szCs w:val="24"/>
        </w:rPr>
        <w:t xml:space="preserve"> Sometimes you need to take advantage of other people before they </w:t>
      </w:r>
    </w:p>
    <w:p w:rsidR="004D3033" w:rsidRPr="005008FA" w:rsidRDefault="005008FA" w:rsidP="004D3033">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4D3033" w:rsidRPr="005008FA">
        <w:rPr>
          <w:rFonts w:ascii="Arial" w:eastAsia="Times New Roman" w:hAnsi="Arial" w:cs="Arial"/>
          <w:color w:val="000000" w:themeColor="text1"/>
          <w:sz w:val="24"/>
          <w:szCs w:val="24"/>
        </w:rPr>
        <w:t>take advantage of you</w:t>
      </w:r>
      <w:r w:rsidR="00244CEF" w:rsidRPr="005008FA">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0</w:t>
      </w:r>
      <w:r>
        <w:rPr>
          <w:rFonts w:ascii="Arial" w:eastAsia="Times New Roman" w:hAnsi="Arial" w:cs="Arial"/>
          <w:color w:val="000000" w:themeColor="text1"/>
          <w:sz w:val="24"/>
          <w:szCs w:val="24"/>
        </w:rPr>
        <w:tab/>
        <w:t>1</w:t>
      </w:r>
      <w:r>
        <w:rPr>
          <w:rFonts w:ascii="Arial" w:eastAsia="Times New Roman" w:hAnsi="Arial" w:cs="Arial"/>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color w:val="000000" w:themeColor="text1"/>
          <w:sz w:val="24"/>
          <w:szCs w:val="24"/>
        </w:rPr>
      </w:pPr>
    </w:p>
    <w:p w:rsid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 xml:space="preserve">9. </w:t>
      </w:r>
      <w:r w:rsidR="00D84476" w:rsidRPr="005008FA">
        <w:rPr>
          <w:rFonts w:ascii="Arial" w:eastAsia="Times New Roman" w:hAnsi="Arial" w:cs="Arial"/>
          <w:color w:val="000000" w:themeColor="text1"/>
          <w:sz w:val="24"/>
          <w:szCs w:val="24"/>
        </w:rPr>
        <w:t xml:space="preserve"> I’m not always honest because honesty can end up harming myself </w:t>
      </w:r>
    </w:p>
    <w:p w:rsidR="00D84476" w:rsidRPr="005008FA" w:rsidRDefault="005008FA" w:rsidP="004D3033">
      <w:pPr>
        <w:pStyle w:val="ListParagraph"/>
        <w:spacing w:after="0" w:line="240" w:lineRule="auto"/>
        <w:ind w:left="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and others</w:t>
      </w:r>
      <w:r w:rsidR="00244CEF" w:rsidRPr="005008FA">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0</w:t>
      </w:r>
      <w:r>
        <w:rPr>
          <w:rFonts w:ascii="Arial" w:eastAsia="Times New Roman" w:hAnsi="Arial" w:cs="Arial"/>
          <w:color w:val="000000" w:themeColor="text1"/>
          <w:sz w:val="24"/>
          <w:szCs w:val="24"/>
        </w:rPr>
        <w:tab/>
        <w:t>1</w:t>
      </w:r>
      <w:r>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color w:val="000000" w:themeColor="text1"/>
          <w:sz w:val="24"/>
          <w:szCs w:val="24"/>
        </w:rPr>
      </w:pPr>
    </w:p>
    <w:p w:rsidR="00D84476" w:rsidRPr="005008FA" w:rsidRDefault="00C52C6D" w:rsidP="004D3033">
      <w:pPr>
        <w:spacing w:after="0" w:line="240" w:lineRule="auto"/>
        <w:rPr>
          <w:rFonts w:ascii="Arial" w:hAnsi="Arial" w:cs="Arial"/>
          <w:color w:val="000000" w:themeColor="text1"/>
          <w:sz w:val="24"/>
          <w:szCs w:val="24"/>
        </w:rPr>
      </w:pPr>
      <w:r w:rsidRPr="005008FA">
        <w:rPr>
          <w:rFonts w:ascii="Arial" w:hAnsi="Arial" w:cs="Arial"/>
          <w:color w:val="000000" w:themeColor="text1"/>
          <w:sz w:val="24"/>
          <w:szCs w:val="24"/>
        </w:rPr>
        <w:t xml:space="preserve">10. </w:t>
      </w:r>
      <w:r w:rsidR="00D84476" w:rsidRPr="005008FA">
        <w:rPr>
          <w:rFonts w:ascii="Arial" w:hAnsi="Arial" w:cs="Arial"/>
          <w:color w:val="000000" w:themeColor="text1"/>
          <w:sz w:val="24"/>
          <w:szCs w:val="24"/>
        </w:rPr>
        <w:t xml:space="preserve"> When it comes to helping myself or helping others, I tend to help myself.</w:t>
      </w:r>
      <w:r w:rsidR="005008FA">
        <w:rPr>
          <w:rFonts w:ascii="Arial" w:hAnsi="Arial" w:cs="Arial"/>
          <w:color w:val="000000" w:themeColor="text1"/>
          <w:sz w:val="24"/>
          <w:szCs w:val="24"/>
        </w:rPr>
        <w:tab/>
        <w:t>0</w:t>
      </w:r>
      <w:r w:rsidR="005008FA">
        <w:rPr>
          <w:rFonts w:ascii="Arial" w:hAnsi="Arial" w:cs="Arial"/>
          <w:color w:val="000000" w:themeColor="text1"/>
          <w:sz w:val="24"/>
          <w:szCs w:val="24"/>
        </w:rPr>
        <w:tab/>
        <w:t>1</w:t>
      </w:r>
      <w:r w:rsidR="005008FA">
        <w:rPr>
          <w:rFonts w:ascii="Arial" w:hAnsi="Arial" w:cs="Arial"/>
          <w:color w:val="000000" w:themeColor="text1"/>
          <w:sz w:val="24"/>
          <w:szCs w:val="24"/>
        </w:rPr>
        <w:tab/>
        <w:t>2</w:t>
      </w:r>
    </w:p>
    <w:p w:rsidR="00C52C6D" w:rsidRPr="005008FA" w:rsidRDefault="00C52C6D" w:rsidP="004D3033">
      <w:pPr>
        <w:spacing w:after="0" w:line="240" w:lineRule="auto"/>
        <w:rPr>
          <w:rFonts w:ascii="Arial" w:hAnsi="Arial" w:cs="Arial"/>
          <w:sz w:val="24"/>
          <w:szCs w:val="24"/>
        </w:rPr>
      </w:pPr>
    </w:p>
    <w:p w:rsidR="00D84476" w:rsidRPr="005008FA" w:rsidRDefault="00C52C6D" w:rsidP="004D3033">
      <w:pPr>
        <w:spacing w:after="0" w:line="240" w:lineRule="auto"/>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11</w:t>
      </w:r>
      <w:r w:rsidR="00D84476"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It’s not nice to exploit others, but there are</w:t>
      </w:r>
      <w:r w:rsidR="005008FA">
        <w:rPr>
          <w:rFonts w:ascii="Arial" w:eastAsia="Times New Roman" w:hAnsi="Arial" w:cs="Arial"/>
          <w:color w:val="000000" w:themeColor="text1"/>
          <w:sz w:val="24"/>
          <w:szCs w:val="24"/>
        </w:rPr>
        <w:t xml:space="preserve"> times when you simply need to.</w:t>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5008FA" w:rsidRDefault="00C52C6D" w:rsidP="004D3033">
      <w:pPr>
        <w:spacing w:after="0" w:line="240" w:lineRule="auto"/>
        <w:textAlignment w:val="baseline"/>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12.</w:t>
      </w:r>
      <w:r w:rsidR="004D3033"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4D3033" w:rsidRPr="005008FA">
        <w:rPr>
          <w:rFonts w:ascii="Arial" w:eastAsia="Times New Roman" w:hAnsi="Arial" w:cs="Arial"/>
          <w:color w:val="000000" w:themeColor="text1"/>
          <w:sz w:val="24"/>
          <w:szCs w:val="24"/>
        </w:rPr>
        <w:t xml:space="preserve">If there was only one space left on a lifeboat that a child needed, I’d </w:t>
      </w:r>
    </w:p>
    <w:p w:rsidR="004D3033" w:rsidRPr="005008FA" w:rsidRDefault="005008FA" w:rsidP="004D3033">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4D3033" w:rsidRPr="005008FA">
        <w:rPr>
          <w:rFonts w:ascii="Arial" w:eastAsia="Times New Roman" w:hAnsi="Arial" w:cs="Arial"/>
          <w:color w:val="000000" w:themeColor="text1"/>
          <w:sz w:val="24"/>
          <w:szCs w:val="24"/>
        </w:rPr>
        <w:t xml:space="preserve">honestly have to take it for myself and my family. </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0</w:t>
      </w:r>
      <w:r>
        <w:rPr>
          <w:rFonts w:ascii="Arial" w:eastAsia="Times New Roman" w:hAnsi="Arial" w:cs="Arial"/>
          <w:color w:val="000000" w:themeColor="text1"/>
          <w:sz w:val="24"/>
          <w:szCs w:val="24"/>
        </w:rPr>
        <w:tab/>
        <w:t>1</w:t>
      </w:r>
      <w:r>
        <w:rPr>
          <w:rFonts w:ascii="Arial" w:eastAsia="Times New Roman" w:hAnsi="Arial" w:cs="Arial"/>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color w:val="000000" w:themeColor="text1"/>
          <w:sz w:val="24"/>
          <w:szCs w:val="24"/>
        </w:rPr>
      </w:pPr>
    </w:p>
    <w:p w:rsidR="00D84476"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 xml:space="preserve">13.  </w:t>
      </w:r>
      <w:r w:rsidR="00D84476" w:rsidRPr="005008FA">
        <w:rPr>
          <w:rFonts w:ascii="Arial" w:eastAsia="Times New Roman" w:hAnsi="Arial" w:cs="Arial"/>
          <w:color w:val="000000" w:themeColor="text1"/>
          <w:sz w:val="24"/>
          <w:szCs w:val="24"/>
        </w:rPr>
        <w:t>Quite often in life, it is more important to receive than to give.</w:t>
      </w:r>
      <w:r w:rsidR="005008FA">
        <w:rPr>
          <w:rFonts w:ascii="Arial" w:eastAsia="Times New Roman" w:hAnsi="Arial" w:cs="Arial"/>
          <w:color w:val="000000" w:themeColor="text1"/>
          <w:sz w:val="24"/>
          <w:szCs w:val="24"/>
        </w:rPr>
        <w:t xml:space="preserve"> </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color w:val="000000" w:themeColor="text1"/>
          <w:sz w:val="24"/>
          <w:szCs w:val="24"/>
        </w:rPr>
      </w:pPr>
    </w:p>
    <w:p w:rsidR="00D84476" w:rsidRPr="005008FA" w:rsidRDefault="00C52C6D" w:rsidP="004D3033">
      <w:pPr>
        <w:spacing w:after="0" w:line="240" w:lineRule="auto"/>
        <w:textAlignment w:val="baseline"/>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 xml:space="preserve">14. </w:t>
      </w:r>
      <w:r w:rsidR="00D84476" w:rsidRPr="005008FA">
        <w:rPr>
          <w:rFonts w:ascii="Arial" w:eastAsia="Times New Roman" w:hAnsi="Arial" w:cs="Arial"/>
          <w:bCs/>
          <w:color w:val="000000" w:themeColor="text1"/>
          <w:sz w:val="24"/>
          <w:szCs w:val="24"/>
        </w:rPr>
        <w:t xml:space="preserve"> I know I love rewards in life, eve</w:t>
      </w:r>
      <w:r w:rsidR="005008FA">
        <w:rPr>
          <w:rFonts w:ascii="Arial" w:eastAsia="Times New Roman" w:hAnsi="Arial" w:cs="Arial"/>
          <w:bCs/>
          <w:color w:val="000000" w:themeColor="text1"/>
          <w:sz w:val="24"/>
          <w:szCs w:val="24"/>
        </w:rPr>
        <w:t>n if there is a cost to others.</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bCs/>
          <w:color w:val="000000" w:themeColor="text1"/>
          <w:sz w:val="24"/>
          <w:szCs w:val="24"/>
        </w:rPr>
      </w:pPr>
    </w:p>
    <w:p w:rsidR="005008FA" w:rsidRDefault="00C52C6D" w:rsidP="004D3033">
      <w:pPr>
        <w:spacing w:after="0" w:line="240" w:lineRule="auto"/>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15</w:t>
      </w:r>
      <w:r w:rsidR="00D84476"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It’s better to save for a rainy day than to give to charities where money</w:t>
      </w:r>
    </w:p>
    <w:p w:rsidR="004D3033" w:rsidRPr="005008FA" w:rsidRDefault="005008FA" w:rsidP="004D303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 xml:space="preserve"> can be misspent</w:t>
      </w:r>
      <w:r w:rsidR="00244CEF" w:rsidRPr="005008FA">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0</w:t>
      </w:r>
      <w:r>
        <w:rPr>
          <w:rFonts w:ascii="Arial" w:eastAsia="Times New Roman" w:hAnsi="Arial" w:cs="Arial"/>
          <w:color w:val="000000" w:themeColor="text1"/>
          <w:sz w:val="24"/>
          <w:szCs w:val="24"/>
        </w:rPr>
        <w:tab/>
        <w:t>1</w:t>
      </w:r>
      <w:r>
        <w:rPr>
          <w:rFonts w:ascii="Arial" w:eastAsia="Times New Roman" w:hAnsi="Arial" w:cs="Arial"/>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5008FA" w:rsidRDefault="00C52C6D" w:rsidP="004D3033">
      <w:pPr>
        <w:spacing w:after="0" w:line="240" w:lineRule="auto"/>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16</w:t>
      </w:r>
      <w:r w:rsidR="00D84476"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If I’m honest, there are times when I put myself first, even if it’s someone</w:t>
      </w:r>
    </w:p>
    <w:p w:rsidR="00D84476" w:rsidRPr="005008FA" w:rsidRDefault="005008FA" w:rsidP="005008F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D84476" w:rsidRPr="005008FA">
        <w:rPr>
          <w:rFonts w:ascii="Arial" w:eastAsia="Times New Roman" w:hAnsi="Arial" w:cs="Arial"/>
          <w:color w:val="000000" w:themeColor="text1"/>
          <w:sz w:val="24"/>
          <w:szCs w:val="24"/>
        </w:rPr>
        <w:t xml:space="preserve"> else’s loss</w:t>
      </w:r>
      <w:r w:rsidR="00244CEF" w:rsidRPr="005008FA">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ab/>
        <w:t>0</w:t>
      </w:r>
      <w:r>
        <w:rPr>
          <w:rFonts w:ascii="Arial" w:eastAsia="Times New Roman" w:hAnsi="Arial" w:cs="Arial"/>
          <w:color w:val="000000" w:themeColor="text1"/>
          <w:sz w:val="24"/>
          <w:szCs w:val="24"/>
        </w:rPr>
        <w:tab/>
        <w:t>1</w:t>
      </w:r>
      <w:r>
        <w:rPr>
          <w:rFonts w:ascii="Arial" w:eastAsia="Times New Roman" w:hAnsi="Arial" w:cs="Arial"/>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C05D51" w:rsidRPr="005008FA" w:rsidRDefault="00C52C6D" w:rsidP="004D3033">
      <w:pPr>
        <w:spacing w:after="0" w:line="240" w:lineRule="auto"/>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17.</w:t>
      </w:r>
      <w:r w:rsidR="00C05D51"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C05D51" w:rsidRPr="005008FA">
        <w:rPr>
          <w:rFonts w:ascii="Arial" w:eastAsia="Times New Roman" w:hAnsi="Arial" w:cs="Arial"/>
          <w:color w:val="000000" w:themeColor="text1"/>
          <w:sz w:val="24"/>
          <w:szCs w:val="24"/>
        </w:rPr>
        <w:t>If the choice was between killing some</w:t>
      </w:r>
      <w:r w:rsidR="005008FA">
        <w:rPr>
          <w:rFonts w:ascii="Arial" w:eastAsia="Times New Roman" w:hAnsi="Arial" w:cs="Arial"/>
          <w:color w:val="000000" w:themeColor="text1"/>
          <w:sz w:val="24"/>
          <w:szCs w:val="24"/>
        </w:rPr>
        <w:t>one or being killed, I’d kill.</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spacing w:after="0" w:line="240" w:lineRule="auto"/>
        <w:rPr>
          <w:rFonts w:ascii="Arial" w:hAnsi="Arial" w:cs="Arial"/>
          <w:color w:val="000000" w:themeColor="text1"/>
          <w:sz w:val="24"/>
          <w:szCs w:val="24"/>
          <w:highlight w:val="cyan"/>
        </w:rPr>
      </w:pPr>
    </w:p>
    <w:p w:rsidR="00C05D51" w:rsidRPr="005008FA" w:rsidRDefault="00C52C6D" w:rsidP="004D3033">
      <w:pPr>
        <w:spacing w:after="0" w:line="240" w:lineRule="auto"/>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18</w:t>
      </w:r>
      <w:r w:rsidR="00C05D51"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C05D51" w:rsidRPr="005008FA">
        <w:rPr>
          <w:rFonts w:ascii="Arial" w:eastAsia="Times New Roman" w:hAnsi="Arial" w:cs="Arial"/>
          <w:color w:val="000000" w:themeColor="text1"/>
          <w:sz w:val="24"/>
          <w:szCs w:val="24"/>
        </w:rPr>
        <w:t>I care for myself much more than I care for others</w:t>
      </w:r>
      <w:r w:rsidR="00244CEF" w:rsidRPr="005008FA">
        <w:rPr>
          <w:rFonts w:ascii="Arial" w:eastAsia="Times New Roman" w:hAnsi="Arial" w:cs="Arial"/>
          <w:color w:val="000000" w:themeColor="text1"/>
          <w:sz w:val="24"/>
          <w:szCs w:val="24"/>
        </w:rPr>
        <w:t>.</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D84476" w:rsidRPr="005008FA" w:rsidRDefault="00C52C6D" w:rsidP="004D3033">
      <w:pPr>
        <w:spacing w:after="0" w:line="240" w:lineRule="auto"/>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19.</w:t>
      </w:r>
      <w:r w:rsidR="00C05D51" w:rsidRPr="005008FA">
        <w:rPr>
          <w:rFonts w:ascii="Arial" w:eastAsia="Times New Roman" w:hAnsi="Arial" w:cs="Arial"/>
          <w:bCs/>
          <w:color w:val="000000" w:themeColor="text1"/>
          <w:sz w:val="24"/>
          <w:szCs w:val="24"/>
        </w:rPr>
        <w:t xml:space="preserve"> </w:t>
      </w:r>
      <w:r w:rsidRPr="005008FA">
        <w:rPr>
          <w:rFonts w:ascii="Arial" w:eastAsia="Times New Roman" w:hAnsi="Arial" w:cs="Arial"/>
          <w:bCs/>
          <w:color w:val="000000" w:themeColor="text1"/>
          <w:sz w:val="24"/>
          <w:szCs w:val="24"/>
        </w:rPr>
        <w:t xml:space="preserve"> </w:t>
      </w:r>
      <w:r w:rsidR="00C05D51" w:rsidRPr="005008FA">
        <w:rPr>
          <w:rFonts w:ascii="Arial" w:eastAsia="Times New Roman" w:hAnsi="Arial" w:cs="Arial"/>
          <w:bCs/>
          <w:color w:val="000000" w:themeColor="text1"/>
          <w:sz w:val="24"/>
          <w:szCs w:val="24"/>
        </w:rPr>
        <w:t>I have sometimes dumped friends that I don’t need anymore</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C05D51"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20.</w:t>
      </w:r>
      <w:r w:rsidR="00C05D51"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C05D51" w:rsidRPr="005008FA">
        <w:rPr>
          <w:rFonts w:ascii="Arial" w:eastAsia="Times New Roman" w:hAnsi="Arial" w:cs="Arial"/>
          <w:color w:val="000000" w:themeColor="text1"/>
          <w:sz w:val="24"/>
          <w:szCs w:val="24"/>
        </w:rPr>
        <w:t xml:space="preserve">I sometimes </w:t>
      </w:r>
      <w:r w:rsidR="00C05D51" w:rsidRPr="005008FA">
        <w:rPr>
          <w:rFonts w:ascii="Arial" w:eastAsia="Times New Roman" w:hAnsi="Arial" w:cs="Arial"/>
          <w:iCs/>
          <w:color w:val="000000" w:themeColor="text1"/>
          <w:sz w:val="24"/>
          <w:szCs w:val="24"/>
        </w:rPr>
        <w:t xml:space="preserve">lie to </w:t>
      </w:r>
      <w:r w:rsidR="00C05D51" w:rsidRPr="005008FA">
        <w:rPr>
          <w:rFonts w:ascii="Arial" w:eastAsia="Times New Roman" w:hAnsi="Arial" w:cs="Arial"/>
          <w:color w:val="000000" w:themeColor="text1"/>
          <w:sz w:val="24"/>
          <w:szCs w:val="24"/>
        </w:rPr>
        <w:t>ot</w:t>
      </w:r>
      <w:r w:rsidR="00710DDC">
        <w:rPr>
          <w:rFonts w:ascii="Arial" w:eastAsia="Times New Roman" w:hAnsi="Arial" w:cs="Arial"/>
          <w:color w:val="000000" w:themeColor="text1"/>
          <w:sz w:val="24"/>
          <w:szCs w:val="24"/>
        </w:rPr>
        <w:t>hers for my own good, and their</w:t>
      </w:r>
      <w:r w:rsidR="00C05D51" w:rsidRPr="005008FA">
        <w:rPr>
          <w:rFonts w:ascii="Arial" w:eastAsia="Times New Roman" w:hAnsi="Arial" w:cs="Arial"/>
          <w:color w:val="000000" w:themeColor="text1"/>
          <w:sz w:val="24"/>
          <w:szCs w:val="24"/>
        </w:rPr>
        <w:t>s too</w:t>
      </w:r>
      <w:r w:rsidR="00244CEF" w:rsidRPr="005008FA">
        <w:rPr>
          <w:rFonts w:ascii="Arial" w:eastAsia="Times New Roman" w:hAnsi="Arial" w:cs="Arial"/>
          <w:color w:val="000000" w:themeColor="text1"/>
          <w:sz w:val="24"/>
          <w:szCs w:val="24"/>
        </w:rPr>
        <w:t>.</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bCs/>
          <w:color w:val="000000" w:themeColor="text1"/>
          <w:sz w:val="24"/>
          <w:szCs w:val="24"/>
        </w:rPr>
      </w:pPr>
    </w:p>
    <w:p w:rsidR="00D84476" w:rsidRPr="005008FA" w:rsidRDefault="00C52C6D" w:rsidP="004D3033">
      <w:pPr>
        <w:spacing w:after="0" w:line="240" w:lineRule="auto"/>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21.</w:t>
      </w:r>
      <w:r w:rsidR="00C05D51" w:rsidRPr="005008FA">
        <w:rPr>
          <w:rFonts w:ascii="Arial" w:eastAsia="Times New Roman" w:hAnsi="Arial" w:cs="Arial"/>
          <w:bCs/>
          <w:color w:val="000000" w:themeColor="text1"/>
          <w:sz w:val="24"/>
          <w:szCs w:val="24"/>
        </w:rPr>
        <w:t xml:space="preserve"> </w:t>
      </w:r>
      <w:r w:rsidRPr="005008FA">
        <w:rPr>
          <w:rFonts w:ascii="Arial" w:eastAsia="Times New Roman" w:hAnsi="Arial" w:cs="Arial"/>
          <w:bCs/>
          <w:color w:val="000000" w:themeColor="text1"/>
          <w:sz w:val="24"/>
          <w:szCs w:val="24"/>
        </w:rPr>
        <w:t xml:space="preserve"> </w:t>
      </w:r>
      <w:r w:rsidR="00C05D51" w:rsidRPr="005008FA">
        <w:rPr>
          <w:rFonts w:ascii="Arial" w:eastAsia="Times New Roman" w:hAnsi="Arial" w:cs="Arial"/>
          <w:bCs/>
          <w:color w:val="000000" w:themeColor="text1"/>
          <w:sz w:val="24"/>
          <w:szCs w:val="24"/>
        </w:rPr>
        <w:t>Even when I see people in need, I don’t feel the urge to help them</w:t>
      </w:r>
      <w:r w:rsidR="00244CEF" w:rsidRPr="005008FA">
        <w:rPr>
          <w:rFonts w:ascii="Arial" w:eastAsia="Times New Roman" w:hAnsi="Arial" w:cs="Arial"/>
          <w:bCs/>
          <w:color w:val="000000" w:themeColor="text1"/>
          <w:sz w:val="24"/>
          <w:szCs w:val="24"/>
        </w:rPr>
        <w:t>.</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rPr>
          <w:rFonts w:ascii="Arial" w:eastAsia="Times New Roman" w:hAnsi="Arial" w:cs="Arial"/>
          <w:color w:val="000000" w:themeColor="text1"/>
          <w:sz w:val="24"/>
          <w:szCs w:val="24"/>
        </w:rPr>
      </w:pPr>
    </w:p>
    <w:p w:rsidR="00C05D51" w:rsidRPr="005008FA" w:rsidRDefault="00C52C6D" w:rsidP="004D3033">
      <w:pPr>
        <w:spacing w:after="0" w:line="240" w:lineRule="auto"/>
        <w:textAlignment w:val="baseline"/>
        <w:rPr>
          <w:rFonts w:ascii="Arial" w:eastAsia="Times New Roman" w:hAnsi="Arial" w:cs="Arial"/>
          <w:bCs/>
          <w:color w:val="000000" w:themeColor="text1"/>
          <w:sz w:val="24"/>
          <w:szCs w:val="24"/>
        </w:rPr>
      </w:pPr>
      <w:r w:rsidRPr="005008FA">
        <w:rPr>
          <w:rFonts w:ascii="Arial" w:eastAsia="Times New Roman" w:hAnsi="Arial" w:cs="Arial"/>
          <w:bCs/>
          <w:color w:val="000000" w:themeColor="text1"/>
          <w:sz w:val="24"/>
          <w:szCs w:val="24"/>
        </w:rPr>
        <w:t>22.</w:t>
      </w:r>
      <w:r w:rsidR="00C05D51" w:rsidRPr="005008FA">
        <w:rPr>
          <w:rFonts w:ascii="Arial" w:eastAsia="Times New Roman" w:hAnsi="Arial" w:cs="Arial"/>
          <w:bCs/>
          <w:color w:val="000000" w:themeColor="text1"/>
          <w:sz w:val="24"/>
          <w:szCs w:val="24"/>
        </w:rPr>
        <w:t xml:space="preserve"> </w:t>
      </w:r>
      <w:r w:rsidRPr="005008FA">
        <w:rPr>
          <w:rFonts w:ascii="Arial" w:eastAsia="Times New Roman" w:hAnsi="Arial" w:cs="Arial"/>
          <w:bCs/>
          <w:color w:val="000000" w:themeColor="text1"/>
          <w:sz w:val="24"/>
          <w:szCs w:val="24"/>
        </w:rPr>
        <w:t xml:space="preserve"> </w:t>
      </w:r>
      <w:r w:rsidR="00C05D51" w:rsidRPr="005008FA">
        <w:rPr>
          <w:rFonts w:ascii="Arial" w:eastAsia="Times New Roman" w:hAnsi="Arial" w:cs="Arial"/>
          <w:bCs/>
          <w:color w:val="000000" w:themeColor="text1"/>
          <w:sz w:val="24"/>
          <w:szCs w:val="24"/>
        </w:rPr>
        <w:t>I go out of the way to exploit s</w:t>
      </w:r>
      <w:r w:rsidR="005008FA">
        <w:rPr>
          <w:rFonts w:ascii="Arial" w:eastAsia="Times New Roman" w:hAnsi="Arial" w:cs="Arial"/>
          <w:bCs/>
          <w:color w:val="000000" w:themeColor="text1"/>
          <w:sz w:val="24"/>
          <w:szCs w:val="24"/>
        </w:rPr>
        <w:t>ituations for my own advantage.</w:t>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r>
      <w:r w:rsidR="005008FA">
        <w:rPr>
          <w:rFonts w:ascii="Arial" w:eastAsia="Times New Roman" w:hAnsi="Arial" w:cs="Arial"/>
          <w:bCs/>
          <w:color w:val="000000" w:themeColor="text1"/>
          <w:sz w:val="24"/>
          <w:szCs w:val="24"/>
        </w:rPr>
        <w:tab/>
        <w:t>0</w:t>
      </w:r>
      <w:r w:rsidR="005008FA">
        <w:rPr>
          <w:rFonts w:ascii="Arial" w:eastAsia="Times New Roman" w:hAnsi="Arial" w:cs="Arial"/>
          <w:bCs/>
          <w:color w:val="000000" w:themeColor="text1"/>
          <w:sz w:val="24"/>
          <w:szCs w:val="24"/>
        </w:rPr>
        <w:tab/>
        <w:t>1</w:t>
      </w:r>
      <w:r w:rsidR="005008FA">
        <w:rPr>
          <w:rFonts w:ascii="Arial" w:eastAsia="Times New Roman" w:hAnsi="Arial" w:cs="Arial"/>
          <w:bCs/>
          <w:color w:val="000000" w:themeColor="text1"/>
          <w:sz w:val="24"/>
          <w:szCs w:val="24"/>
        </w:rPr>
        <w:tab/>
        <w:t>2</w:t>
      </w:r>
    </w:p>
    <w:p w:rsidR="00C52C6D" w:rsidRPr="005008FA" w:rsidRDefault="00C52C6D" w:rsidP="004D3033">
      <w:pPr>
        <w:spacing w:after="0" w:line="240" w:lineRule="auto"/>
        <w:textAlignment w:val="baseline"/>
        <w:rPr>
          <w:rFonts w:ascii="Arial" w:eastAsia="Times New Roman" w:hAnsi="Arial" w:cs="Arial"/>
          <w:bCs/>
          <w:color w:val="000000" w:themeColor="text1"/>
          <w:sz w:val="24"/>
          <w:szCs w:val="24"/>
        </w:rPr>
      </w:pPr>
    </w:p>
    <w:p w:rsidR="00C05D51"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23.</w:t>
      </w:r>
      <w:r w:rsidR="00C05D51"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C05D51" w:rsidRPr="005008FA">
        <w:rPr>
          <w:rFonts w:ascii="Arial" w:eastAsia="Times New Roman" w:hAnsi="Arial" w:cs="Arial"/>
          <w:color w:val="000000" w:themeColor="text1"/>
          <w:sz w:val="24"/>
          <w:szCs w:val="24"/>
        </w:rPr>
        <w:t>At the end of the day, I have to admit that I’m quite a selfish person.</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C52C6D" w:rsidRPr="005008FA" w:rsidRDefault="00C52C6D" w:rsidP="004D3033">
      <w:pPr>
        <w:pStyle w:val="ListParagraph"/>
        <w:spacing w:after="0" w:line="240" w:lineRule="auto"/>
        <w:ind w:left="0"/>
        <w:rPr>
          <w:rFonts w:ascii="Arial" w:eastAsia="Times New Roman" w:hAnsi="Arial" w:cs="Arial"/>
          <w:color w:val="000000" w:themeColor="text1"/>
          <w:sz w:val="24"/>
          <w:szCs w:val="24"/>
        </w:rPr>
      </w:pPr>
    </w:p>
    <w:p w:rsidR="00C05D51" w:rsidRPr="005008FA" w:rsidRDefault="00C52C6D" w:rsidP="004D3033">
      <w:pPr>
        <w:pStyle w:val="ListParagraph"/>
        <w:spacing w:after="0" w:line="240" w:lineRule="auto"/>
        <w:ind w:left="0"/>
        <w:rPr>
          <w:rFonts w:ascii="Arial" w:eastAsia="Times New Roman" w:hAnsi="Arial" w:cs="Arial"/>
          <w:color w:val="000000" w:themeColor="text1"/>
          <w:sz w:val="24"/>
          <w:szCs w:val="24"/>
        </w:rPr>
      </w:pPr>
      <w:r w:rsidRPr="005008FA">
        <w:rPr>
          <w:rFonts w:ascii="Arial" w:eastAsia="Times New Roman" w:hAnsi="Arial" w:cs="Arial"/>
          <w:color w:val="000000" w:themeColor="text1"/>
          <w:sz w:val="24"/>
          <w:szCs w:val="24"/>
        </w:rPr>
        <w:t>24.</w:t>
      </w:r>
      <w:r w:rsidR="00C05D51" w:rsidRPr="005008FA">
        <w:rPr>
          <w:rFonts w:ascii="Arial" w:eastAsia="Times New Roman" w:hAnsi="Arial" w:cs="Arial"/>
          <w:color w:val="000000" w:themeColor="text1"/>
          <w:sz w:val="24"/>
          <w:szCs w:val="24"/>
        </w:rPr>
        <w:t xml:space="preserve"> </w:t>
      </w:r>
      <w:r w:rsidRPr="005008FA">
        <w:rPr>
          <w:rFonts w:ascii="Arial" w:eastAsia="Times New Roman" w:hAnsi="Arial" w:cs="Arial"/>
          <w:color w:val="000000" w:themeColor="text1"/>
          <w:sz w:val="24"/>
          <w:szCs w:val="24"/>
        </w:rPr>
        <w:t xml:space="preserve"> </w:t>
      </w:r>
      <w:r w:rsidR="00C05D51" w:rsidRPr="005008FA">
        <w:rPr>
          <w:rFonts w:ascii="Arial" w:eastAsia="Times New Roman" w:hAnsi="Arial" w:cs="Arial"/>
          <w:color w:val="000000" w:themeColor="text1"/>
          <w:sz w:val="24"/>
          <w:szCs w:val="24"/>
        </w:rPr>
        <w:t>I mostly help those around me who will help me later</w:t>
      </w:r>
      <w:r w:rsidR="00244CEF" w:rsidRPr="005008FA">
        <w:rPr>
          <w:rFonts w:ascii="Arial" w:eastAsia="Times New Roman" w:hAnsi="Arial" w:cs="Arial"/>
          <w:color w:val="000000" w:themeColor="text1"/>
          <w:sz w:val="24"/>
          <w:szCs w:val="24"/>
        </w:rPr>
        <w:t>.</w:t>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r>
      <w:r w:rsidR="005008FA">
        <w:rPr>
          <w:rFonts w:ascii="Arial" w:eastAsia="Times New Roman" w:hAnsi="Arial" w:cs="Arial"/>
          <w:color w:val="000000" w:themeColor="text1"/>
          <w:sz w:val="24"/>
          <w:szCs w:val="24"/>
        </w:rPr>
        <w:tab/>
        <w:t>0</w:t>
      </w:r>
      <w:r w:rsidR="005008FA">
        <w:rPr>
          <w:rFonts w:ascii="Arial" w:eastAsia="Times New Roman" w:hAnsi="Arial" w:cs="Arial"/>
          <w:color w:val="000000" w:themeColor="text1"/>
          <w:sz w:val="24"/>
          <w:szCs w:val="24"/>
        </w:rPr>
        <w:tab/>
        <w:t>1</w:t>
      </w:r>
      <w:r w:rsidR="005008FA">
        <w:rPr>
          <w:rFonts w:ascii="Arial" w:eastAsia="Times New Roman" w:hAnsi="Arial" w:cs="Arial"/>
          <w:color w:val="000000" w:themeColor="text1"/>
          <w:sz w:val="24"/>
          <w:szCs w:val="24"/>
        </w:rPr>
        <w:tab/>
        <w:t>2</w:t>
      </w:r>
    </w:p>
    <w:p w:rsidR="00D84476" w:rsidRDefault="00D84476">
      <w:pPr>
        <w:rPr>
          <w:rFonts w:ascii="Arial" w:hAnsi="Arial" w:cs="Arial"/>
          <w:sz w:val="24"/>
          <w:szCs w:val="24"/>
        </w:rPr>
      </w:pPr>
    </w:p>
    <w:p w:rsidR="00C3671A" w:rsidRDefault="00C3671A">
      <w:pPr>
        <w:rPr>
          <w:rFonts w:ascii="Arial" w:hAnsi="Arial" w:cs="Arial"/>
          <w:sz w:val="24"/>
          <w:szCs w:val="24"/>
        </w:rPr>
      </w:pPr>
    </w:p>
    <w:p w:rsidR="00160515" w:rsidRDefault="00C3671A" w:rsidP="00160515">
      <w:pPr>
        <w:jc w:val="center"/>
        <w:rPr>
          <w:rFonts w:ascii="Arial" w:hAnsi="Arial" w:cs="Arial"/>
          <w:sz w:val="24"/>
          <w:szCs w:val="24"/>
        </w:rPr>
      </w:pPr>
      <w:r w:rsidRPr="00C3671A">
        <w:rPr>
          <w:rFonts w:ascii="Arial" w:hAnsi="Arial" w:cs="Arial"/>
          <w:sz w:val="24"/>
          <w:szCs w:val="24"/>
          <w:u w:val="single"/>
        </w:rPr>
        <w:t>Scoring</w:t>
      </w:r>
    </w:p>
    <w:p w:rsidR="00160515" w:rsidRPr="00160515" w:rsidRDefault="00C3671A">
      <w:pPr>
        <w:rPr>
          <w:rFonts w:ascii="Arial" w:hAnsi="Arial" w:cs="Arial"/>
          <w:sz w:val="24"/>
          <w:szCs w:val="24"/>
        </w:rPr>
      </w:pPr>
      <w:r w:rsidRPr="00C3671A">
        <w:rPr>
          <w:rFonts w:ascii="Arial" w:hAnsi="Arial" w:cs="Arial"/>
          <w:sz w:val="24"/>
          <w:szCs w:val="24"/>
        </w:rPr>
        <w:t>Each item has a scor</w:t>
      </w:r>
      <w:r>
        <w:rPr>
          <w:rFonts w:ascii="Arial" w:hAnsi="Arial" w:cs="Arial"/>
          <w:sz w:val="24"/>
          <w:szCs w:val="24"/>
        </w:rPr>
        <w:t>e</w:t>
      </w:r>
      <w:r w:rsidRPr="00C3671A">
        <w:rPr>
          <w:rFonts w:ascii="Arial" w:hAnsi="Arial" w:cs="Arial"/>
          <w:sz w:val="24"/>
          <w:szCs w:val="24"/>
        </w:rPr>
        <w:t xml:space="preserve"> ranging </w:t>
      </w:r>
      <w:r>
        <w:rPr>
          <w:rFonts w:ascii="Arial" w:hAnsi="Arial" w:cs="Arial"/>
          <w:sz w:val="24"/>
          <w:szCs w:val="24"/>
        </w:rPr>
        <w:t>from 0 t</w:t>
      </w:r>
      <w:r w:rsidRPr="00C3671A">
        <w:rPr>
          <w:rFonts w:ascii="Arial" w:hAnsi="Arial" w:cs="Arial"/>
          <w:sz w:val="24"/>
          <w:szCs w:val="24"/>
        </w:rPr>
        <w:t>o 2. Add these points as follows:</w:t>
      </w:r>
    </w:p>
    <w:p w:rsidR="00C3671A" w:rsidRDefault="00C3671A">
      <w:pPr>
        <w:rPr>
          <w:rFonts w:ascii="Arial" w:hAnsi="Arial" w:cs="Arial"/>
          <w:sz w:val="24"/>
          <w:szCs w:val="24"/>
        </w:rPr>
      </w:pPr>
      <w:r w:rsidRPr="00160515">
        <w:rPr>
          <w:rFonts w:ascii="Arial" w:hAnsi="Arial" w:cs="Arial"/>
          <w:i/>
          <w:sz w:val="24"/>
          <w:szCs w:val="24"/>
        </w:rPr>
        <w:t>Egocentric Selfishness</w:t>
      </w:r>
      <w:r>
        <w:rPr>
          <w:rFonts w:ascii="Arial" w:hAnsi="Arial" w:cs="Arial"/>
          <w:sz w:val="24"/>
          <w:szCs w:val="24"/>
        </w:rPr>
        <w:t>:    questions 2, 6, 10, 13, 15, 18, 21, 23.</w:t>
      </w:r>
    </w:p>
    <w:p w:rsidR="00C3671A" w:rsidRDefault="00C3671A">
      <w:pPr>
        <w:rPr>
          <w:rFonts w:ascii="Arial" w:hAnsi="Arial" w:cs="Arial"/>
          <w:sz w:val="24"/>
          <w:szCs w:val="24"/>
        </w:rPr>
      </w:pPr>
      <w:r w:rsidRPr="00160515">
        <w:rPr>
          <w:rFonts w:ascii="Arial" w:hAnsi="Arial" w:cs="Arial"/>
          <w:i/>
          <w:sz w:val="24"/>
          <w:szCs w:val="24"/>
        </w:rPr>
        <w:t>Adaptive Selfishness</w:t>
      </w:r>
      <w:r>
        <w:rPr>
          <w:rFonts w:ascii="Arial" w:hAnsi="Arial" w:cs="Arial"/>
          <w:sz w:val="24"/>
          <w:szCs w:val="24"/>
        </w:rPr>
        <w:t>:       questions 1, 4, 7, 9, 12, 17, 20, 24.</w:t>
      </w:r>
    </w:p>
    <w:p w:rsidR="00C3671A" w:rsidRDefault="00C3671A">
      <w:pPr>
        <w:rPr>
          <w:rFonts w:ascii="Arial" w:hAnsi="Arial" w:cs="Arial"/>
          <w:sz w:val="24"/>
          <w:szCs w:val="24"/>
        </w:rPr>
      </w:pPr>
      <w:r w:rsidRPr="00160515">
        <w:rPr>
          <w:rFonts w:ascii="Arial" w:hAnsi="Arial" w:cs="Arial"/>
          <w:i/>
          <w:sz w:val="24"/>
          <w:szCs w:val="24"/>
        </w:rPr>
        <w:t>Pathological Selfishness</w:t>
      </w:r>
      <w:r>
        <w:rPr>
          <w:rFonts w:ascii="Arial" w:hAnsi="Arial" w:cs="Arial"/>
          <w:sz w:val="24"/>
          <w:szCs w:val="24"/>
        </w:rPr>
        <w:t xml:space="preserve">: questions 3, 5, 8, 11, 14, 16, 19, 22. </w:t>
      </w:r>
    </w:p>
    <w:p w:rsidR="00C3671A" w:rsidRDefault="00C3671A" w:rsidP="00C3671A">
      <w:pPr>
        <w:rPr>
          <w:rFonts w:ascii="Arial" w:hAnsi="Arial" w:cs="Arial"/>
          <w:sz w:val="24"/>
          <w:szCs w:val="24"/>
        </w:rPr>
      </w:pPr>
      <w:r w:rsidRPr="00160515">
        <w:rPr>
          <w:rFonts w:ascii="Arial" w:hAnsi="Arial" w:cs="Arial"/>
          <w:i/>
          <w:sz w:val="24"/>
          <w:szCs w:val="24"/>
        </w:rPr>
        <w:t>Tota</w:t>
      </w:r>
      <w:r w:rsidR="00160515" w:rsidRPr="00160515">
        <w:rPr>
          <w:rFonts w:ascii="Arial" w:hAnsi="Arial" w:cs="Arial"/>
          <w:i/>
          <w:sz w:val="24"/>
          <w:szCs w:val="24"/>
        </w:rPr>
        <w:t>l Selfishness</w:t>
      </w:r>
      <w:r>
        <w:rPr>
          <w:rFonts w:ascii="Arial" w:hAnsi="Arial" w:cs="Arial"/>
          <w:sz w:val="24"/>
          <w:szCs w:val="24"/>
        </w:rPr>
        <w:t>:</w:t>
      </w:r>
      <w:r w:rsidR="00160515">
        <w:rPr>
          <w:rFonts w:ascii="Arial" w:hAnsi="Arial" w:cs="Arial"/>
          <w:sz w:val="24"/>
          <w:szCs w:val="24"/>
        </w:rPr>
        <w:tab/>
        <w:t xml:space="preserve">       </w:t>
      </w:r>
      <w:r>
        <w:rPr>
          <w:rFonts w:ascii="Arial" w:hAnsi="Arial" w:cs="Arial"/>
          <w:sz w:val="24"/>
          <w:szCs w:val="24"/>
        </w:rPr>
        <w:t xml:space="preserve">  </w:t>
      </w:r>
      <w:r w:rsidR="008D50AB">
        <w:rPr>
          <w:rFonts w:ascii="Arial" w:hAnsi="Arial" w:cs="Arial"/>
          <w:sz w:val="24"/>
          <w:szCs w:val="24"/>
        </w:rPr>
        <w:t xml:space="preserve">sum </w:t>
      </w:r>
      <w:r>
        <w:rPr>
          <w:rFonts w:ascii="Arial" w:hAnsi="Arial" w:cs="Arial"/>
          <w:sz w:val="24"/>
          <w:szCs w:val="24"/>
        </w:rPr>
        <w:t xml:space="preserve">Egocentric + Adaptive + Pathological </w:t>
      </w:r>
      <w:r w:rsidR="008D50AB">
        <w:rPr>
          <w:rFonts w:ascii="Arial" w:hAnsi="Arial" w:cs="Arial"/>
          <w:sz w:val="24"/>
          <w:szCs w:val="24"/>
        </w:rPr>
        <w:t xml:space="preserve">Selfishness </w:t>
      </w:r>
      <w:r>
        <w:rPr>
          <w:rFonts w:ascii="Arial" w:hAnsi="Arial" w:cs="Arial"/>
          <w:sz w:val="24"/>
          <w:szCs w:val="24"/>
        </w:rPr>
        <w:t>scores</w:t>
      </w:r>
    </w:p>
    <w:p w:rsidR="00C3671A" w:rsidRDefault="00C3671A" w:rsidP="00C3671A">
      <w:pPr>
        <w:rPr>
          <w:rFonts w:ascii="Arial" w:hAnsi="Arial" w:cs="Arial"/>
          <w:sz w:val="24"/>
          <w:szCs w:val="24"/>
        </w:rPr>
      </w:pPr>
    </w:p>
    <w:p w:rsidR="00C961C2" w:rsidRDefault="00C961C2" w:rsidP="00C961C2">
      <w:pPr>
        <w:rPr>
          <w:rFonts w:ascii="Arial" w:hAnsi="Arial" w:cs="Arial"/>
          <w:sz w:val="24"/>
          <w:szCs w:val="24"/>
        </w:rPr>
      </w:pPr>
    </w:p>
    <w:sectPr w:rsidR="00C961C2" w:rsidSect="00C52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D5"/>
    <w:rsid w:val="00097750"/>
    <w:rsid w:val="000E457C"/>
    <w:rsid w:val="00160515"/>
    <w:rsid w:val="00233EB0"/>
    <w:rsid w:val="00244CEF"/>
    <w:rsid w:val="00303E51"/>
    <w:rsid w:val="004517FA"/>
    <w:rsid w:val="004C6B80"/>
    <w:rsid w:val="004D3033"/>
    <w:rsid w:val="005008FA"/>
    <w:rsid w:val="005069CE"/>
    <w:rsid w:val="005511E8"/>
    <w:rsid w:val="00595B19"/>
    <w:rsid w:val="00641CFB"/>
    <w:rsid w:val="00710DDC"/>
    <w:rsid w:val="0086214D"/>
    <w:rsid w:val="008D50AB"/>
    <w:rsid w:val="009C55C8"/>
    <w:rsid w:val="00A12271"/>
    <w:rsid w:val="00A151D5"/>
    <w:rsid w:val="00AB2C61"/>
    <w:rsid w:val="00AF2211"/>
    <w:rsid w:val="00BD08DD"/>
    <w:rsid w:val="00C05D51"/>
    <w:rsid w:val="00C3671A"/>
    <w:rsid w:val="00C40AB4"/>
    <w:rsid w:val="00C52C6D"/>
    <w:rsid w:val="00C961C2"/>
    <w:rsid w:val="00CE7C8C"/>
    <w:rsid w:val="00D43636"/>
    <w:rsid w:val="00D84476"/>
    <w:rsid w:val="00DF39FA"/>
    <w:rsid w:val="00E40D91"/>
    <w:rsid w:val="00EB43DF"/>
    <w:rsid w:val="00ED5DE1"/>
    <w:rsid w:val="00F5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24AC"/>
  <w15:chartTrackingRefBased/>
  <w15:docId w15:val="{6174E74D-E555-4CD8-84A2-54D1FA25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1D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1D5"/>
    <w:pPr>
      <w:ind w:left="720"/>
      <w:contextualSpacing/>
    </w:pPr>
  </w:style>
  <w:style w:type="paragraph" w:customStyle="1" w:styleId="EndNoteBibliography">
    <w:name w:val="EndNote Bibliography"/>
    <w:basedOn w:val="Normal"/>
    <w:link w:val="EndNoteBibliographyChar"/>
    <w:rsid w:val="00C961C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961C2"/>
    <w:rPr>
      <w:rFonts w:ascii="Calibri" w:hAnsi="Calibri" w:cs="Calibri"/>
      <w:noProof/>
      <w:sz w:val="22"/>
      <w:szCs w:val="22"/>
    </w:rPr>
  </w:style>
  <w:style w:type="character" w:styleId="Hyperlink">
    <w:name w:val="Hyperlink"/>
    <w:basedOn w:val="DefaultParagraphFont"/>
    <w:uiPriority w:val="99"/>
    <w:unhideWhenUsed/>
    <w:rsid w:val="00C96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aine@sas.upenn.edu" TargetMode="External"/><Relationship Id="rId4" Type="http://schemas.openxmlformats.org/officeDocument/2006/relationships/hyperlink" Target="https://doi.org/10.1080/00223891.2018.1455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araine</dc:creator>
  <cp:keywords/>
  <dc:description/>
  <cp:lastModifiedBy>Adrian Raine</cp:lastModifiedBy>
  <cp:revision>14</cp:revision>
  <dcterms:created xsi:type="dcterms:W3CDTF">2016-05-22T13:05:00Z</dcterms:created>
  <dcterms:modified xsi:type="dcterms:W3CDTF">2022-04-20T17:49:00Z</dcterms:modified>
</cp:coreProperties>
</file>